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79AAF" w14:textId="3C45BFC8" w:rsidR="0016345B" w:rsidRPr="009A28AE" w:rsidRDefault="009A28AE">
      <w:pPr>
        <w:rPr>
          <w:sz w:val="28"/>
          <w:szCs w:val="28"/>
        </w:rPr>
      </w:pPr>
      <w:r w:rsidRPr="009A28AE">
        <w:rPr>
          <w:sz w:val="28"/>
          <w:szCs w:val="28"/>
        </w:rPr>
        <w:t>Accounting 102- Exam #3</w:t>
      </w:r>
    </w:p>
    <w:p w14:paraId="5ADB2A2E" w14:textId="24EE0E57" w:rsidR="009A28AE" w:rsidRDefault="009A28AE"/>
    <w:p w14:paraId="1F70F7D0" w14:textId="77777777" w:rsidR="009A28AE" w:rsidRPr="009A28AE" w:rsidRDefault="009A28AE" w:rsidP="009A28AE">
      <w:pPr>
        <w:pStyle w:val="ListParagraph"/>
        <w:numPr>
          <w:ilvl w:val="0"/>
          <w:numId w:val="1"/>
        </w:numPr>
        <w:spacing w:after="0" w:line="240" w:lineRule="auto"/>
        <w:jc w:val="both"/>
        <w:rPr>
          <w:rFonts w:ascii="Liberation Sans" w:eastAsia="Times New Roman" w:hAnsi="Liberation Sans" w:cs="Times New Roman"/>
        </w:rPr>
      </w:pPr>
      <w:r w:rsidRPr="009A28AE">
        <w:rPr>
          <w:rFonts w:ascii="Liberation Sans" w:eastAsia="Times New Roman" w:hAnsi="Liberation Sans" w:cs="Times New Roman"/>
        </w:rPr>
        <w:t>Wynn, Inc. manufactures beanies. The budgeted units to be produced and sold are below:</w:t>
      </w:r>
    </w:p>
    <w:p w14:paraId="4BDFA979" w14:textId="77777777" w:rsidR="009A28AE" w:rsidRPr="009A28AE" w:rsidRDefault="009A28AE" w:rsidP="009A28AE">
      <w:pPr>
        <w:tabs>
          <w:tab w:val="center" w:pos="3330"/>
          <w:tab w:val="center" w:pos="5490"/>
        </w:tabs>
        <w:spacing w:before="120" w:after="0" w:line="240" w:lineRule="auto"/>
        <w:ind w:left="720"/>
        <w:rPr>
          <w:rFonts w:ascii="Liberation Sans" w:eastAsia="Times New Roman" w:hAnsi="Liberation Sans" w:cs="Times New Roman"/>
        </w:rPr>
      </w:pPr>
      <w:r w:rsidRPr="009A28AE">
        <w:rPr>
          <w:rFonts w:ascii="Liberation Sans" w:eastAsia="Times New Roman" w:hAnsi="Liberation Sans" w:cs="Times New Roman"/>
        </w:rPr>
        <w:tab/>
      </w:r>
      <w:r w:rsidRPr="009A28AE">
        <w:rPr>
          <w:rFonts w:ascii="Liberation Sans" w:eastAsia="Times New Roman" w:hAnsi="Liberation Sans" w:cs="Times New Roman"/>
          <w:u w:val="single"/>
        </w:rPr>
        <w:t>Expected Production</w:t>
      </w:r>
      <w:r w:rsidRPr="009A28AE">
        <w:rPr>
          <w:rFonts w:ascii="Liberation Sans" w:eastAsia="Times New Roman" w:hAnsi="Liberation Sans" w:cs="Times New Roman"/>
        </w:rPr>
        <w:tab/>
      </w:r>
      <w:r w:rsidRPr="009A28AE">
        <w:rPr>
          <w:rFonts w:ascii="Liberation Sans" w:eastAsia="Times New Roman" w:hAnsi="Liberation Sans" w:cs="Times New Roman"/>
          <w:u w:val="single"/>
        </w:rPr>
        <w:t>Expected Sales</w:t>
      </w:r>
    </w:p>
    <w:p w14:paraId="5E7568A9" w14:textId="77777777" w:rsidR="009A28AE" w:rsidRPr="009A28AE" w:rsidRDefault="009A28AE" w:rsidP="009A28AE">
      <w:pPr>
        <w:tabs>
          <w:tab w:val="right" w:pos="3600"/>
          <w:tab w:val="right" w:pos="5760"/>
        </w:tabs>
        <w:spacing w:after="0" w:line="240" w:lineRule="auto"/>
        <w:ind w:left="720"/>
        <w:rPr>
          <w:rFonts w:ascii="Liberation Sans" w:eastAsia="Times New Roman" w:hAnsi="Liberation Sans" w:cs="Times New Roman"/>
        </w:rPr>
      </w:pPr>
      <w:r w:rsidRPr="009A28AE">
        <w:rPr>
          <w:rFonts w:ascii="Liberation Sans" w:eastAsia="Times New Roman" w:hAnsi="Liberation Sans" w:cs="Times New Roman"/>
        </w:rPr>
        <w:t>August</w:t>
      </w:r>
      <w:r w:rsidRPr="009A28AE">
        <w:rPr>
          <w:rFonts w:ascii="Liberation Sans" w:eastAsia="Times New Roman" w:hAnsi="Liberation Sans" w:cs="Times New Roman"/>
        </w:rPr>
        <w:tab/>
        <w:t>3,500</w:t>
      </w:r>
      <w:r w:rsidRPr="009A28AE">
        <w:rPr>
          <w:rFonts w:ascii="Liberation Sans" w:eastAsia="Times New Roman" w:hAnsi="Liberation Sans" w:cs="Times New Roman"/>
        </w:rPr>
        <w:tab/>
        <w:t>2,900</w:t>
      </w:r>
    </w:p>
    <w:p w14:paraId="593D1633" w14:textId="77777777" w:rsidR="009A28AE" w:rsidRPr="009A28AE" w:rsidRDefault="009A28AE" w:rsidP="009A28AE">
      <w:pPr>
        <w:tabs>
          <w:tab w:val="right" w:pos="3600"/>
          <w:tab w:val="right" w:pos="5760"/>
        </w:tabs>
        <w:spacing w:after="0" w:line="240" w:lineRule="auto"/>
        <w:ind w:left="720"/>
        <w:rPr>
          <w:rFonts w:ascii="Liberation Sans" w:eastAsia="Times New Roman" w:hAnsi="Liberation Sans" w:cs="Times New Roman"/>
        </w:rPr>
      </w:pPr>
      <w:r w:rsidRPr="009A28AE">
        <w:rPr>
          <w:rFonts w:ascii="Liberation Sans" w:eastAsia="Times New Roman" w:hAnsi="Liberation Sans" w:cs="Times New Roman"/>
        </w:rPr>
        <w:t>September</w:t>
      </w:r>
      <w:r w:rsidRPr="009A28AE">
        <w:rPr>
          <w:rFonts w:ascii="Liberation Sans" w:eastAsia="Times New Roman" w:hAnsi="Liberation Sans" w:cs="Times New Roman"/>
        </w:rPr>
        <w:tab/>
        <w:t>2,800</w:t>
      </w:r>
      <w:r w:rsidRPr="009A28AE">
        <w:rPr>
          <w:rFonts w:ascii="Liberation Sans" w:eastAsia="Times New Roman" w:hAnsi="Liberation Sans" w:cs="Times New Roman"/>
        </w:rPr>
        <w:tab/>
        <w:t>3,900</w:t>
      </w:r>
    </w:p>
    <w:p w14:paraId="17899791" w14:textId="77777777" w:rsidR="009A28AE" w:rsidRPr="009A28AE" w:rsidRDefault="009A28AE" w:rsidP="009A28AE">
      <w:pPr>
        <w:spacing w:after="0" w:line="240" w:lineRule="auto"/>
        <w:rPr>
          <w:rFonts w:ascii="Liberation Sans" w:eastAsia="Times New Roman" w:hAnsi="Liberation Sans" w:cs="Times New Roman"/>
        </w:rPr>
      </w:pPr>
    </w:p>
    <w:p w14:paraId="148864E1" w14:textId="77777777" w:rsidR="009A28AE" w:rsidRPr="009A28AE" w:rsidRDefault="009A28AE" w:rsidP="009A28AE">
      <w:pPr>
        <w:spacing w:after="0" w:line="240" w:lineRule="auto"/>
        <w:ind w:left="720"/>
        <w:jc w:val="both"/>
        <w:rPr>
          <w:rFonts w:ascii="Liberation Sans" w:eastAsia="Times New Roman" w:hAnsi="Liberation Sans" w:cs="Times New Roman"/>
        </w:rPr>
      </w:pPr>
      <w:r w:rsidRPr="009A28AE">
        <w:rPr>
          <w:rFonts w:ascii="Liberation Sans" w:eastAsia="Times New Roman" w:hAnsi="Liberation Sans" w:cs="Times New Roman"/>
        </w:rPr>
        <w:t>It takes 18 yards of yarn to produce a beanie. The company's policy is to maintain yarn at the end of each month equal to 5% of next month's production needs and to maintain a finished goods inventory at the end of each month equal to 20% of next month's anticipated production needs. The cost of yarn is $0.20 a yard. At August 1, 3,150 yards of yarn were on hand.</w:t>
      </w:r>
    </w:p>
    <w:p w14:paraId="4F92BEFD" w14:textId="77777777" w:rsidR="009A28AE" w:rsidRPr="009A28AE" w:rsidRDefault="009A28AE" w:rsidP="009A28AE">
      <w:pPr>
        <w:spacing w:after="0" w:line="240" w:lineRule="auto"/>
        <w:ind w:left="720"/>
        <w:rPr>
          <w:rFonts w:ascii="Liberation Sans" w:eastAsia="Times New Roman" w:hAnsi="Liberation Sans" w:cs="Times New Roman"/>
        </w:rPr>
      </w:pPr>
    </w:p>
    <w:p w14:paraId="4BB5D30A" w14:textId="77777777" w:rsidR="009A28AE" w:rsidRPr="009A28AE" w:rsidRDefault="009A28AE" w:rsidP="009A28AE">
      <w:pPr>
        <w:spacing w:after="0" w:line="240" w:lineRule="auto"/>
        <w:ind w:left="720"/>
        <w:rPr>
          <w:rFonts w:ascii="Liberation Sans" w:eastAsia="Times New Roman" w:hAnsi="Liberation Sans" w:cs="Times New Roman"/>
          <w:b/>
        </w:rPr>
      </w:pPr>
      <w:r w:rsidRPr="009A28AE">
        <w:rPr>
          <w:rFonts w:ascii="Liberation Sans" w:eastAsia="Times New Roman" w:hAnsi="Liberation Sans" w:cs="Times New Roman"/>
          <w:b/>
        </w:rPr>
        <w:t>Instructions</w:t>
      </w:r>
    </w:p>
    <w:p w14:paraId="196E0C63" w14:textId="77777777" w:rsidR="009A28AE" w:rsidRPr="009A28AE" w:rsidRDefault="009A28AE" w:rsidP="009A28AE">
      <w:pPr>
        <w:spacing w:after="0" w:line="240" w:lineRule="auto"/>
        <w:ind w:left="720"/>
        <w:rPr>
          <w:rFonts w:ascii="Liberation Sans" w:eastAsia="Times New Roman" w:hAnsi="Liberation Sans" w:cs="Times New Roman"/>
          <w:b/>
          <w:bCs/>
          <w:color w:val="000000"/>
        </w:rPr>
      </w:pPr>
      <w:r w:rsidRPr="009A28AE">
        <w:rPr>
          <w:rFonts w:ascii="Liberation Sans" w:eastAsia="Times New Roman" w:hAnsi="Liberation Sans" w:cs="Times New Roman"/>
          <w:color w:val="000000"/>
        </w:rPr>
        <w:t>Compute the budgeted cost of purchases</w:t>
      </w:r>
      <w:r w:rsidRPr="009A28AE">
        <w:rPr>
          <w:rFonts w:ascii="Liberation Sans" w:eastAsia="Times New Roman" w:hAnsi="Liberation Sans" w:cs="Times New Roman"/>
          <w:b/>
          <w:bCs/>
          <w:color w:val="000000"/>
        </w:rPr>
        <w:t>.</w:t>
      </w:r>
    </w:p>
    <w:p w14:paraId="5BA8DB19" w14:textId="37819359" w:rsidR="009A28AE" w:rsidRDefault="009A28AE" w:rsidP="009A28AE">
      <w:pPr>
        <w:ind w:left="720"/>
      </w:pPr>
    </w:p>
    <w:p w14:paraId="00FE8F9C" w14:textId="77777777" w:rsidR="006C2200" w:rsidRDefault="006C2200" w:rsidP="009A28AE">
      <w:pPr>
        <w:ind w:left="720"/>
      </w:pPr>
    </w:p>
    <w:p w14:paraId="277F6816" w14:textId="77777777" w:rsidR="00586594" w:rsidRPr="00586594" w:rsidRDefault="00586594" w:rsidP="00586594">
      <w:pPr>
        <w:pStyle w:val="ListParagraph"/>
        <w:numPr>
          <w:ilvl w:val="0"/>
          <w:numId w:val="1"/>
        </w:numPr>
        <w:spacing w:after="0" w:line="240" w:lineRule="auto"/>
        <w:jc w:val="both"/>
        <w:rPr>
          <w:rFonts w:ascii="Liberation Sans" w:eastAsia="Times New Roman" w:hAnsi="Liberation Sans" w:cs="Times New Roman"/>
        </w:rPr>
      </w:pPr>
      <w:r w:rsidRPr="00586594">
        <w:rPr>
          <w:rFonts w:ascii="Liberation Sans" w:eastAsia="Times New Roman" w:hAnsi="Liberation Sans" w:cs="Times New Roman"/>
        </w:rPr>
        <w:t xml:space="preserve">The budget components for </w:t>
      </w: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Company for the quarter ended June 30 appear below. </w:t>
      </w: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sells trash cans for $12 each. Budgeted production for the next three months is:</w:t>
      </w:r>
    </w:p>
    <w:p w14:paraId="5DC8CBBD" w14:textId="77777777" w:rsidR="00586594" w:rsidRPr="00586594" w:rsidRDefault="00586594" w:rsidP="00586594">
      <w:pPr>
        <w:tabs>
          <w:tab w:val="right" w:pos="3690"/>
        </w:tabs>
        <w:spacing w:before="120" w:after="0" w:line="240" w:lineRule="auto"/>
        <w:ind w:left="720"/>
        <w:jc w:val="both"/>
        <w:rPr>
          <w:rFonts w:ascii="Liberation Sans" w:eastAsia="Times New Roman" w:hAnsi="Liberation Sans" w:cs="Times New Roman"/>
        </w:rPr>
      </w:pPr>
      <w:r w:rsidRPr="00586594">
        <w:rPr>
          <w:rFonts w:ascii="Liberation Sans" w:eastAsia="Times New Roman" w:hAnsi="Liberation Sans" w:cs="Times New Roman"/>
        </w:rPr>
        <w:t>April</w:t>
      </w:r>
      <w:r w:rsidRPr="00586594">
        <w:rPr>
          <w:rFonts w:ascii="Liberation Sans" w:eastAsia="Times New Roman" w:hAnsi="Liberation Sans" w:cs="Times New Roman"/>
        </w:rPr>
        <w:tab/>
        <w:t>26,000 units</w:t>
      </w:r>
    </w:p>
    <w:p w14:paraId="7B3CF0E4" w14:textId="77777777" w:rsidR="00586594" w:rsidRPr="00586594" w:rsidRDefault="00586594" w:rsidP="00586594">
      <w:pPr>
        <w:tabs>
          <w:tab w:val="right" w:pos="3690"/>
        </w:tabs>
        <w:spacing w:after="0" w:line="240" w:lineRule="auto"/>
        <w:ind w:left="720"/>
        <w:jc w:val="both"/>
        <w:rPr>
          <w:rFonts w:ascii="Liberation Sans" w:eastAsia="Times New Roman" w:hAnsi="Liberation Sans" w:cs="Times New Roman"/>
        </w:rPr>
      </w:pPr>
      <w:r w:rsidRPr="00586594">
        <w:rPr>
          <w:rFonts w:ascii="Liberation Sans" w:eastAsia="Times New Roman" w:hAnsi="Liberation Sans" w:cs="Times New Roman"/>
        </w:rPr>
        <w:t>May</w:t>
      </w:r>
      <w:r w:rsidRPr="00586594">
        <w:rPr>
          <w:rFonts w:ascii="Liberation Sans" w:eastAsia="Times New Roman" w:hAnsi="Liberation Sans" w:cs="Times New Roman"/>
        </w:rPr>
        <w:tab/>
        <w:t>46,000 units</w:t>
      </w:r>
    </w:p>
    <w:p w14:paraId="6BF255DC" w14:textId="77777777" w:rsidR="00586594" w:rsidRPr="00586594" w:rsidRDefault="00586594" w:rsidP="00586594">
      <w:pPr>
        <w:tabs>
          <w:tab w:val="right" w:pos="3690"/>
        </w:tabs>
        <w:spacing w:after="0" w:line="240" w:lineRule="auto"/>
        <w:ind w:left="720"/>
        <w:jc w:val="both"/>
        <w:rPr>
          <w:rFonts w:ascii="Liberation Sans" w:eastAsia="Times New Roman" w:hAnsi="Liberation Sans" w:cs="Times New Roman"/>
        </w:rPr>
      </w:pPr>
      <w:r w:rsidRPr="00586594">
        <w:rPr>
          <w:rFonts w:ascii="Liberation Sans" w:eastAsia="Times New Roman" w:hAnsi="Liberation Sans" w:cs="Times New Roman"/>
        </w:rPr>
        <w:t>June</w:t>
      </w:r>
      <w:r w:rsidRPr="00586594">
        <w:rPr>
          <w:rFonts w:ascii="Liberation Sans" w:eastAsia="Times New Roman" w:hAnsi="Liberation Sans" w:cs="Times New Roman"/>
        </w:rPr>
        <w:tab/>
        <w:t>29,000 units</w:t>
      </w:r>
    </w:p>
    <w:p w14:paraId="4AD4BCA7" w14:textId="77777777" w:rsidR="00586594" w:rsidRPr="00586594" w:rsidRDefault="00586594" w:rsidP="00586594">
      <w:pPr>
        <w:spacing w:before="120" w:after="0" w:line="240" w:lineRule="auto"/>
        <w:ind w:left="720"/>
        <w:jc w:val="both"/>
        <w:rPr>
          <w:rFonts w:ascii="Liberation Sans" w:eastAsia="Times New Roman" w:hAnsi="Liberation Sans" w:cs="Times New Roman"/>
        </w:rPr>
      </w:pP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desires to have trash cans on hand at the end of each month equal to 20 percent of the following month’s budgeted sales in units. On March 31, </w:t>
      </w: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had 4,000 completed units on hand. Five pounds of plastic are required for each trash can. At the end of each month, </w:t>
      </w: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desires to have 10 percent of the following month’s production material needs on hand. At March 31, </w:t>
      </w:r>
      <w:proofErr w:type="spellStart"/>
      <w:r w:rsidRPr="00586594">
        <w:rPr>
          <w:rFonts w:ascii="Liberation Sans" w:eastAsia="Times New Roman" w:hAnsi="Liberation Sans" w:cs="Times New Roman"/>
        </w:rPr>
        <w:t>Birk</w:t>
      </w:r>
      <w:proofErr w:type="spellEnd"/>
      <w:r w:rsidRPr="00586594">
        <w:rPr>
          <w:rFonts w:ascii="Liberation Sans" w:eastAsia="Times New Roman" w:hAnsi="Liberation Sans" w:cs="Times New Roman"/>
        </w:rPr>
        <w:t xml:space="preserve"> had 13,000 pounds of plastic on hand. The materials used in production costs $0.60 per pound. Each trash can </w:t>
      </w:r>
      <w:proofErr w:type="gramStart"/>
      <w:r w:rsidRPr="00586594">
        <w:rPr>
          <w:rFonts w:ascii="Liberation Sans" w:eastAsia="Times New Roman" w:hAnsi="Liberation Sans" w:cs="Times New Roman"/>
        </w:rPr>
        <w:t>produced</w:t>
      </w:r>
      <w:proofErr w:type="gramEnd"/>
      <w:r w:rsidRPr="00586594">
        <w:rPr>
          <w:rFonts w:ascii="Liberation Sans" w:eastAsia="Times New Roman" w:hAnsi="Liberation Sans" w:cs="Times New Roman"/>
        </w:rPr>
        <w:t xml:space="preserve"> requires 0.10 hours of direct labor. </w:t>
      </w:r>
    </w:p>
    <w:p w14:paraId="5E562384" w14:textId="77777777" w:rsidR="00586594" w:rsidRPr="00586594" w:rsidRDefault="00586594" w:rsidP="00586594">
      <w:pPr>
        <w:spacing w:after="0" w:line="240" w:lineRule="auto"/>
        <w:ind w:left="720"/>
        <w:jc w:val="both"/>
        <w:rPr>
          <w:rFonts w:ascii="Liberation Sans" w:eastAsia="Times New Roman" w:hAnsi="Liberation Sans" w:cs="Times New Roman"/>
        </w:rPr>
      </w:pPr>
    </w:p>
    <w:p w14:paraId="299D586B" w14:textId="77777777" w:rsidR="00586594" w:rsidRPr="00586594" w:rsidRDefault="00586594" w:rsidP="00586594">
      <w:pPr>
        <w:spacing w:after="0" w:line="240" w:lineRule="auto"/>
        <w:ind w:left="720"/>
        <w:jc w:val="both"/>
        <w:rPr>
          <w:rFonts w:ascii="Liberation Sans" w:eastAsia="Times New Roman" w:hAnsi="Liberation Sans" w:cs="Times New Roman"/>
          <w:b/>
        </w:rPr>
      </w:pPr>
      <w:r w:rsidRPr="00586594">
        <w:rPr>
          <w:rFonts w:ascii="Liberation Sans" w:eastAsia="Times New Roman" w:hAnsi="Liberation Sans" w:cs="Times New Roman"/>
          <w:b/>
        </w:rPr>
        <w:t>Instructions</w:t>
      </w:r>
    </w:p>
    <w:p w14:paraId="1455D611" w14:textId="77777777" w:rsidR="00586594" w:rsidRPr="00586594" w:rsidRDefault="00586594" w:rsidP="00586594">
      <w:pPr>
        <w:spacing w:after="0" w:line="240" w:lineRule="auto"/>
        <w:ind w:left="720"/>
        <w:jc w:val="both"/>
        <w:rPr>
          <w:rFonts w:ascii="Liberation Sans" w:eastAsia="Times New Roman" w:hAnsi="Liberation Sans" w:cs="Times New Roman"/>
        </w:rPr>
      </w:pPr>
      <w:r w:rsidRPr="00586594">
        <w:rPr>
          <w:rFonts w:ascii="Liberation Sans" w:eastAsia="Times New Roman" w:hAnsi="Liberation Sans" w:cs="Times New Roman"/>
        </w:rPr>
        <w:t>Compute the cost of the plastic inventory at the end of May.</w:t>
      </w:r>
    </w:p>
    <w:p w14:paraId="47EEAFD5" w14:textId="7A6AA63C" w:rsidR="000D17E9" w:rsidRDefault="000D17E9" w:rsidP="005A0668">
      <w:pPr>
        <w:snapToGrid w:val="0"/>
        <w:spacing w:after="0" w:line="240" w:lineRule="auto"/>
        <w:rPr>
          <w:rFonts w:ascii="Liberation Sans" w:eastAsia="Times New Roman" w:hAnsi="Liberation Sans" w:cs="Times New Roman"/>
        </w:rPr>
      </w:pPr>
    </w:p>
    <w:p w14:paraId="68784A33" w14:textId="77777777" w:rsidR="00B722CB" w:rsidRDefault="00B722CB" w:rsidP="005A0668">
      <w:pPr>
        <w:snapToGrid w:val="0"/>
        <w:spacing w:after="0" w:line="240" w:lineRule="auto"/>
        <w:rPr>
          <w:rFonts w:ascii="Liberation Sans" w:eastAsia="Times New Roman" w:hAnsi="Liberation Sans" w:cs="Times New Roman"/>
        </w:rPr>
      </w:pPr>
    </w:p>
    <w:p w14:paraId="3760F377" w14:textId="77777777" w:rsidR="006C2200" w:rsidRPr="005A0668" w:rsidRDefault="006C2200" w:rsidP="005A0668">
      <w:pPr>
        <w:snapToGrid w:val="0"/>
        <w:spacing w:after="0" w:line="240" w:lineRule="auto"/>
        <w:rPr>
          <w:rFonts w:ascii="Liberation Sans" w:eastAsia="Times New Roman" w:hAnsi="Liberation Sans" w:cs="Times New Roman"/>
        </w:rPr>
      </w:pPr>
    </w:p>
    <w:p w14:paraId="2A273CAD" w14:textId="171CD39B" w:rsidR="003712B9" w:rsidRPr="003712B9" w:rsidRDefault="003712B9" w:rsidP="003712B9">
      <w:pPr>
        <w:pStyle w:val="ListParagraph"/>
        <w:numPr>
          <w:ilvl w:val="0"/>
          <w:numId w:val="1"/>
        </w:numPr>
        <w:snapToGrid w:val="0"/>
        <w:spacing w:after="0" w:line="240" w:lineRule="auto"/>
        <w:rPr>
          <w:rFonts w:ascii="Liberation Sans" w:eastAsia="Times New Roman" w:hAnsi="Liberation Sans" w:cs="Times New Roman"/>
        </w:rPr>
      </w:pPr>
      <w:proofErr w:type="spellStart"/>
      <w:r w:rsidRPr="003712B9">
        <w:rPr>
          <w:rFonts w:ascii="Liberation Sans" w:eastAsia="Times New Roman" w:hAnsi="Liberation Sans" w:cs="Times New Roman"/>
        </w:rPr>
        <w:t>Jent</w:t>
      </w:r>
      <w:proofErr w:type="spellEnd"/>
      <w:r w:rsidRPr="003712B9">
        <w:rPr>
          <w:rFonts w:ascii="Liberation Sans" w:eastAsia="Times New Roman" w:hAnsi="Liberation Sans" w:cs="Times New Roman"/>
        </w:rPr>
        <w:t xml:space="preserve"> Company reported the following information for 2013:</w:t>
      </w:r>
    </w:p>
    <w:p w14:paraId="3E4F92B0" w14:textId="77777777" w:rsidR="003712B9" w:rsidRPr="003712B9" w:rsidRDefault="003712B9" w:rsidP="003712B9">
      <w:pPr>
        <w:tabs>
          <w:tab w:val="center" w:pos="3870"/>
          <w:tab w:val="center" w:pos="5670"/>
          <w:tab w:val="center" w:pos="7470"/>
        </w:tabs>
        <w:snapToGrid w:val="0"/>
        <w:spacing w:before="120" w:after="0" w:line="240" w:lineRule="auto"/>
        <w:rPr>
          <w:rFonts w:ascii="Liberation Sans" w:eastAsia="Times New Roman" w:hAnsi="Liberation Sans" w:cs="Times New Roman"/>
        </w:rPr>
      </w:pPr>
      <w:r w:rsidRPr="003712B9">
        <w:rPr>
          <w:rFonts w:ascii="Liberation Sans" w:eastAsia="Times New Roman" w:hAnsi="Liberation Sans" w:cs="Times New Roman"/>
        </w:rPr>
        <w:tab/>
      </w:r>
      <w:r w:rsidRPr="003712B9">
        <w:rPr>
          <w:rFonts w:ascii="Liberation Sans" w:eastAsia="Times New Roman" w:hAnsi="Liberation Sans" w:cs="Times New Roman"/>
          <w:u w:val="single"/>
        </w:rPr>
        <w:t>October</w:t>
      </w:r>
      <w:r w:rsidRPr="003712B9">
        <w:rPr>
          <w:rFonts w:ascii="Liberation Sans" w:eastAsia="Times New Roman" w:hAnsi="Liberation Sans" w:cs="Times New Roman"/>
        </w:rPr>
        <w:tab/>
      </w:r>
      <w:r w:rsidRPr="003712B9">
        <w:rPr>
          <w:rFonts w:ascii="Liberation Sans" w:eastAsia="Times New Roman" w:hAnsi="Liberation Sans" w:cs="Times New Roman"/>
          <w:u w:val="single"/>
        </w:rPr>
        <w:t>November</w:t>
      </w:r>
      <w:r w:rsidRPr="003712B9">
        <w:rPr>
          <w:rFonts w:ascii="Liberation Sans" w:eastAsia="Times New Roman" w:hAnsi="Liberation Sans" w:cs="Times New Roman"/>
        </w:rPr>
        <w:tab/>
      </w:r>
      <w:r w:rsidRPr="003712B9">
        <w:rPr>
          <w:rFonts w:ascii="Liberation Sans" w:eastAsia="Times New Roman" w:hAnsi="Liberation Sans" w:cs="Times New Roman"/>
          <w:u w:val="single"/>
        </w:rPr>
        <w:t>December</w:t>
      </w:r>
    </w:p>
    <w:p w14:paraId="0DBB3B9D" w14:textId="77777777" w:rsidR="003712B9" w:rsidRPr="003712B9" w:rsidRDefault="003712B9" w:rsidP="003712B9">
      <w:pPr>
        <w:tabs>
          <w:tab w:val="right" w:pos="4320"/>
          <w:tab w:val="right" w:pos="6120"/>
          <w:tab w:val="right" w:pos="7920"/>
        </w:tabs>
        <w:snapToGrid w:val="0"/>
        <w:spacing w:after="0" w:line="240" w:lineRule="auto"/>
        <w:ind w:left="1440"/>
        <w:rPr>
          <w:rFonts w:ascii="Liberation Sans" w:eastAsia="Times New Roman" w:hAnsi="Liberation Sans" w:cs="Times New Roman"/>
        </w:rPr>
      </w:pPr>
      <w:r w:rsidRPr="003712B9">
        <w:rPr>
          <w:rFonts w:ascii="Liberation Sans" w:eastAsia="Times New Roman" w:hAnsi="Liberation Sans" w:cs="Times New Roman"/>
        </w:rPr>
        <w:t>Budgeted sales</w:t>
      </w:r>
      <w:r w:rsidRPr="003712B9">
        <w:rPr>
          <w:rFonts w:ascii="Liberation Sans" w:eastAsia="Times New Roman" w:hAnsi="Liberation Sans" w:cs="Times New Roman"/>
        </w:rPr>
        <w:tab/>
        <w:t>$320,000</w:t>
      </w:r>
      <w:r w:rsidRPr="003712B9">
        <w:rPr>
          <w:rFonts w:ascii="Liberation Sans" w:eastAsia="Times New Roman" w:hAnsi="Liberation Sans" w:cs="Times New Roman"/>
        </w:rPr>
        <w:tab/>
        <w:t>$340,000</w:t>
      </w:r>
      <w:r w:rsidRPr="003712B9">
        <w:rPr>
          <w:rFonts w:ascii="Liberation Sans" w:eastAsia="Times New Roman" w:hAnsi="Liberation Sans" w:cs="Times New Roman"/>
        </w:rPr>
        <w:tab/>
        <w:t>$360,000</w:t>
      </w:r>
    </w:p>
    <w:p w14:paraId="62EAA90F" w14:textId="77777777" w:rsidR="003712B9" w:rsidRPr="003712B9" w:rsidRDefault="003712B9" w:rsidP="003712B9">
      <w:pPr>
        <w:tabs>
          <w:tab w:val="right" w:pos="4320"/>
          <w:tab w:val="right" w:pos="6120"/>
          <w:tab w:val="right" w:pos="7920"/>
        </w:tabs>
        <w:snapToGrid w:val="0"/>
        <w:spacing w:after="0" w:line="240" w:lineRule="auto"/>
        <w:ind w:left="1440"/>
        <w:rPr>
          <w:rFonts w:ascii="Liberation Sans" w:eastAsia="Times New Roman" w:hAnsi="Liberation Sans" w:cs="Times New Roman"/>
        </w:rPr>
      </w:pPr>
      <w:r w:rsidRPr="003712B9">
        <w:rPr>
          <w:rFonts w:ascii="Liberation Sans" w:eastAsia="Times New Roman" w:hAnsi="Liberation Sans" w:cs="Times New Roman"/>
        </w:rPr>
        <w:t>Budgeted purchases</w:t>
      </w:r>
      <w:r w:rsidRPr="003712B9">
        <w:rPr>
          <w:rFonts w:ascii="Liberation Sans" w:eastAsia="Times New Roman" w:hAnsi="Liberation Sans" w:cs="Times New Roman"/>
        </w:rPr>
        <w:tab/>
        <w:t>$120,000</w:t>
      </w:r>
      <w:r w:rsidRPr="003712B9">
        <w:rPr>
          <w:rFonts w:ascii="Liberation Sans" w:eastAsia="Times New Roman" w:hAnsi="Liberation Sans" w:cs="Times New Roman"/>
        </w:rPr>
        <w:tab/>
        <w:t>$128,000</w:t>
      </w:r>
      <w:r w:rsidRPr="003712B9">
        <w:rPr>
          <w:rFonts w:ascii="Liberation Sans" w:eastAsia="Times New Roman" w:hAnsi="Liberation Sans" w:cs="Times New Roman"/>
        </w:rPr>
        <w:tab/>
        <w:t>$144,000</w:t>
      </w:r>
    </w:p>
    <w:p w14:paraId="5F649909" w14:textId="77777777" w:rsidR="003712B9" w:rsidRPr="003712B9" w:rsidRDefault="003712B9" w:rsidP="003712B9">
      <w:pPr>
        <w:snapToGrid w:val="0"/>
        <w:spacing w:before="120" w:after="0" w:line="240" w:lineRule="auto"/>
        <w:ind w:left="1260" w:hanging="360"/>
        <w:jc w:val="both"/>
        <w:rPr>
          <w:rFonts w:ascii="Liberation Sans" w:eastAsia="Times New Roman" w:hAnsi="Liberation Sans" w:cs="Times New Roman"/>
        </w:rPr>
      </w:pPr>
      <w:r w:rsidRPr="003712B9">
        <w:rPr>
          <w:rFonts w:ascii="Symbol" w:eastAsia="Times New Roman" w:hAnsi="Symbol" w:cs="Times New Roman"/>
        </w:rPr>
        <w:t></w:t>
      </w:r>
      <w:r w:rsidRPr="003712B9">
        <w:rPr>
          <w:rFonts w:ascii="Liberation Sans" w:eastAsia="Times New Roman" w:hAnsi="Liberation Sans" w:cs="Times New Roman"/>
        </w:rPr>
        <w:tab/>
        <w:t>All sales are on credit.</w:t>
      </w:r>
    </w:p>
    <w:p w14:paraId="314FE063" w14:textId="77777777" w:rsidR="003712B9" w:rsidRPr="003712B9" w:rsidRDefault="003712B9" w:rsidP="003712B9">
      <w:pPr>
        <w:snapToGrid w:val="0"/>
        <w:spacing w:after="0" w:line="240" w:lineRule="auto"/>
        <w:ind w:left="1260" w:hanging="360"/>
        <w:jc w:val="both"/>
        <w:rPr>
          <w:rFonts w:ascii="Liberation Sans" w:eastAsia="Times New Roman" w:hAnsi="Liberation Sans" w:cs="Times New Roman"/>
        </w:rPr>
      </w:pPr>
      <w:r w:rsidRPr="003712B9">
        <w:rPr>
          <w:rFonts w:ascii="Symbol" w:eastAsia="Times New Roman" w:hAnsi="Symbol" w:cs="Times New Roman"/>
        </w:rPr>
        <w:t></w:t>
      </w:r>
      <w:r w:rsidRPr="003712B9">
        <w:rPr>
          <w:rFonts w:ascii="Liberation Sans" w:eastAsia="Times New Roman" w:hAnsi="Liberation Sans" w:cs="Times New Roman"/>
        </w:rPr>
        <w:tab/>
        <w:t>Customer amounts on account are collected 40% in the month of sale and 60% in the following month.</w:t>
      </w:r>
    </w:p>
    <w:p w14:paraId="606001F1" w14:textId="77777777" w:rsidR="003712B9" w:rsidRPr="003712B9" w:rsidRDefault="003712B9" w:rsidP="003712B9">
      <w:pPr>
        <w:spacing w:after="0" w:line="240" w:lineRule="auto"/>
        <w:ind w:left="900"/>
        <w:rPr>
          <w:rFonts w:ascii="Liberation Sans" w:eastAsia="Times New Roman" w:hAnsi="Liberation Sans" w:cs="Times New Roman"/>
        </w:rPr>
      </w:pPr>
    </w:p>
    <w:p w14:paraId="5E375B6E" w14:textId="77777777" w:rsidR="003712B9" w:rsidRPr="003712B9" w:rsidRDefault="003712B9" w:rsidP="003712B9">
      <w:pPr>
        <w:tabs>
          <w:tab w:val="left" w:pos="720"/>
        </w:tabs>
        <w:snapToGrid w:val="0"/>
        <w:spacing w:after="0" w:line="240" w:lineRule="auto"/>
        <w:ind w:left="900"/>
        <w:rPr>
          <w:rFonts w:ascii="Liberation Sans" w:eastAsia="Times New Roman" w:hAnsi="Liberation Sans" w:cs="Times New Roman"/>
          <w:b/>
        </w:rPr>
      </w:pPr>
      <w:r w:rsidRPr="003712B9">
        <w:rPr>
          <w:rFonts w:ascii="Liberation Sans" w:eastAsia="Times New Roman" w:hAnsi="Liberation Sans" w:cs="Times New Roman"/>
          <w:b/>
        </w:rPr>
        <w:t>Instructions</w:t>
      </w:r>
    </w:p>
    <w:p w14:paraId="0CBB85D9" w14:textId="6EC3B915" w:rsidR="003712B9" w:rsidRDefault="006C2200" w:rsidP="005A0668">
      <w:pPr>
        <w:tabs>
          <w:tab w:val="left" w:pos="720"/>
        </w:tabs>
        <w:snapToGrid w:val="0"/>
        <w:spacing w:after="0" w:line="240" w:lineRule="auto"/>
        <w:ind w:left="900"/>
        <w:rPr>
          <w:rFonts w:ascii="Liberation Sans" w:eastAsia="Times New Roman" w:hAnsi="Liberation Sans" w:cs="Times New Roman"/>
        </w:rPr>
      </w:pPr>
      <w:r>
        <w:rPr>
          <w:rFonts w:ascii="Liberation Sans" w:eastAsia="Times New Roman" w:hAnsi="Liberation Sans" w:cs="Times New Roman"/>
        </w:rPr>
        <w:t>C</w:t>
      </w:r>
      <w:r w:rsidR="003712B9" w:rsidRPr="003712B9">
        <w:rPr>
          <w:rFonts w:ascii="Liberation Sans" w:eastAsia="Times New Roman" w:hAnsi="Liberation Sans" w:cs="Times New Roman"/>
        </w:rPr>
        <w:t xml:space="preserve">ompute the amount of cash </w:t>
      </w:r>
      <w:proofErr w:type="spellStart"/>
      <w:r w:rsidR="003712B9" w:rsidRPr="003712B9">
        <w:rPr>
          <w:rFonts w:ascii="Liberation Sans" w:eastAsia="Times New Roman" w:hAnsi="Liberation Sans" w:cs="Times New Roman"/>
        </w:rPr>
        <w:t>Jent</w:t>
      </w:r>
      <w:proofErr w:type="spellEnd"/>
      <w:r w:rsidR="003712B9" w:rsidRPr="003712B9">
        <w:rPr>
          <w:rFonts w:ascii="Liberation Sans" w:eastAsia="Times New Roman" w:hAnsi="Liberation Sans" w:cs="Times New Roman"/>
        </w:rPr>
        <w:t xml:space="preserve"> will receive during November.</w:t>
      </w:r>
    </w:p>
    <w:p w14:paraId="65A044E0" w14:textId="7BC95F43" w:rsidR="006C2200" w:rsidRDefault="006C2200" w:rsidP="005A0668">
      <w:pPr>
        <w:tabs>
          <w:tab w:val="left" w:pos="720"/>
        </w:tabs>
        <w:snapToGrid w:val="0"/>
        <w:spacing w:after="0" w:line="240" w:lineRule="auto"/>
        <w:ind w:left="900"/>
        <w:rPr>
          <w:rFonts w:ascii="Liberation Sans" w:eastAsia="Times New Roman" w:hAnsi="Liberation Sans" w:cs="Times New Roman"/>
        </w:rPr>
      </w:pPr>
    </w:p>
    <w:p w14:paraId="775888BE" w14:textId="1A82E786" w:rsidR="00053556" w:rsidRDefault="00053556" w:rsidP="005A0668">
      <w:pPr>
        <w:tabs>
          <w:tab w:val="left" w:pos="720"/>
        </w:tabs>
        <w:snapToGrid w:val="0"/>
        <w:spacing w:after="0" w:line="240" w:lineRule="auto"/>
        <w:ind w:left="900"/>
        <w:rPr>
          <w:rFonts w:ascii="Liberation Sans" w:eastAsia="Times New Roman" w:hAnsi="Liberation Sans" w:cs="Times New Roman"/>
        </w:rPr>
      </w:pPr>
    </w:p>
    <w:p w14:paraId="2AF8B4F5" w14:textId="2242D41A" w:rsidR="00053556" w:rsidRDefault="00053556" w:rsidP="005A0668">
      <w:pPr>
        <w:tabs>
          <w:tab w:val="left" w:pos="720"/>
        </w:tabs>
        <w:snapToGrid w:val="0"/>
        <w:spacing w:after="0" w:line="240" w:lineRule="auto"/>
        <w:ind w:left="900"/>
        <w:rPr>
          <w:rFonts w:ascii="Liberation Sans" w:eastAsia="Times New Roman" w:hAnsi="Liberation Sans" w:cs="Times New Roman"/>
        </w:rPr>
      </w:pPr>
    </w:p>
    <w:p w14:paraId="78CFACA7" w14:textId="77777777" w:rsidR="00053556" w:rsidRDefault="00053556" w:rsidP="005A0668">
      <w:pPr>
        <w:tabs>
          <w:tab w:val="left" w:pos="720"/>
        </w:tabs>
        <w:snapToGrid w:val="0"/>
        <w:spacing w:after="0" w:line="240" w:lineRule="auto"/>
        <w:ind w:left="900"/>
        <w:rPr>
          <w:rFonts w:ascii="Liberation Sans" w:eastAsia="Times New Roman" w:hAnsi="Liberation Sans" w:cs="Times New Roman"/>
        </w:rPr>
      </w:pPr>
    </w:p>
    <w:p w14:paraId="3B24ACE4" w14:textId="09097222" w:rsidR="006C2200" w:rsidRDefault="006C2200" w:rsidP="005A0668">
      <w:pPr>
        <w:tabs>
          <w:tab w:val="left" w:pos="720"/>
        </w:tabs>
        <w:snapToGrid w:val="0"/>
        <w:spacing w:after="0" w:line="240" w:lineRule="auto"/>
        <w:ind w:left="900"/>
        <w:rPr>
          <w:rFonts w:ascii="Liberation Sans" w:eastAsia="Times New Roman" w:hAnsi="Liberation Sans" w:cs="Times New Roman"/>
        </w:rPr>
      </w:pPr>
    </w:p>
    <w:p w14:paraId="6D716582" w14:textId="77777777" w:rsidR="00053556" w:rsidRPr="00053556" w:rsidRDefault="00053556" w:rsidP="00053556">
      <w:pPr>
        <w:pStyle w:val="ListParagraph"/>
        <w:numPr>
          <w:ilvl w:val="0"/>
          <w:numId w:val="1"/>
        </w:numPr>
        <w:spacing w:after="0" w:line="240" w:lineRule="auto"/>
        <w:rPr>
          <w:rFonts w:ascii="Liberation Sans" w:eastAsia="Times New Roman" w:hAnsi="Liberation Sans" w:cs="Times New Roman"/>
        </w:rPr>
      </w:pPr>
      <w:proofErr w:type="spellStart"/>
      <w:r w:rsidRPr="00053556">
        <w:rPr>
          <w:rFonts w:ascii="Liberation Sans" w:eastAsia="Times New Roman" w:hAnsi="Liberation Sans" w:cs="Times New Roman"/>
        </w:rPr>
        <w:lastRenderedPageBreak/>
        <w:t>Plack</w:t>
      </w:r>
      <w:proofErr w:type="spellEnd"/>
      <w:r w:rsidRPr="00053556">
        <w:rPr>
          <w:rFonts w:ascii="Liberation Sans" w:eastAsia="Times New Roman" w:hAnsi="Liberation Sans" w:cs="Times New Roman"/>
        </w:rPr>
        <w:t xml:space="preserve"> Company budgeted the following information for 2013:</w:t>
      </w:r>
    </w:p>
    <w:p w14:paraId="32500DDC" w14:textId="77777777" w:rsidR="00053556" w:rsidRPr="00053556" w:rsidRDefault="00053556" w:rsidP="00F06D66">
      <w:pPr>
        <w:tabs>
          <w:tab w:val="center" w:pos="3510"/>
          <w:tab w:val="center" w:pos="4950"/>
          <w:tab w:val="center" w:pos="6390"/>
        </w:tabs>
        <w:spacing w:before="120" w:after="0" w:line="240" w:lineRule="auto"/>
        <w:ind w:left="1440"/>
        <w:rPr>
          <w:rFonts w:ascii="Liberation Sans" w:eastAsia="Times New Roman" w:hAnsi="Liberation Sans" w:cs="Times New Roman"/>
        </w:rPr>
      </w:pPr>
      <w:r w:rsidRPr="00053556">
        <w:rPr>
          <w:rFonts w:ascii="Liberation Sans" w:eastAsia="Times New Roman" w:hAnsi="Liberation Sans" w:cs="Times New Roman"/>
        </w:rPr>
        <w:tab/>
      </w:r>
      <w:r w:rsidRPr="00053556">
        <w:rPr>
          <w:rFonts w:ascii="Liberation Sans" w:eastAsia="Times New Roman" w:hAnsi="Liberation Sans" w:cs="Times New Roman"/>
          <w:u w:val="single"/>
        </w:rPr>
        <w:t>May</w:t>
      </w:r>
      <w:r w:rsidRPr="00053556">
        <w:rPr>
          <w:rFonts w:ascii="Liberation Sans" w:eastAsia="Times New Roman" w:hAnsi="Liberation Sans" w:cs="Times New Roman"/>
        </w:rPr>
        <w:tab/>
      </w:r>
      <w:r w:rsidRPr="00053556">
        <w:rPr>
          <w:rFonts w:ascii="Liberation Sans" w:eastAsia="Times New Roman" w:hAnsi="Liberation Sans" w:cs="Times New Roman"/>
          <w:u w:val="single"/>
        </w:rPr>
        <w:t>June</w:t>
      </w:r>
      <w:r w:rsidRPr="00053556">
        <w:rPr>
          <w:rFonts w:ascii="Liberation Sans" w:eastAsia="Times New Roman" w:hAnsi="Liberation Sans" w:cs="Times New Roman"/>
        </w:rPr>
        <w:tab/>
      </w:r>
      <w:r w:rsidRPr="00053556">
        <w:rPr>
          <w:rFonts w:ascii="Liberation Sans" w:eastAsia="Times New Roman" w:hAnsi="Liberation Sans" w:cs="Times New Roman"/>
          <w:u w:val="single"/>
        </w:rPr>
        <w:t>July</w:t>
      </w:r>
    </w:p>
    <w:p w14:paraId="44307E79" w14:textId="77777777" w:rsidR="00053556" w:rsidRPr="00053556" w:rsidRDefault="00053556" w:rsidP="00F06D66">
      <w:pPr>
        <w:tabs>
          <w:tab w:val="right" w:pos="3960"/>
          <w:tab w:val="right" w:pos="5400"/>
          <w:tab w:val="right" w:pos="6840"/>
        </w:tabs>
        <w:spacing w:after="0" w:line="240" w:lineRule="auto"/>
        <w:ind w:left="1433"/>
        <w:rPr>
          <w:rFonts w:ascii="Liberation Sans" w:eastAsia="Times New Roman" w:hAnsi="Liberation Sans" w:cs="Times New Roman"/>
        </w:rPr>
      </w:pPr>
      <w:r w:rsidRPr="00053556">
        <w:rPr>
          <w:rFonts w:ascii="Liberation Sans" w:eastAsia="Times New Roman" w:hAnsi="Liberation Sans" w:cs="Times New Roman"/>
        </w:rPr>
        <w:t>Budgeted purchases</w:t>
      </w:r>
      <w:r w:rsidRPr="00053556">
        <w:rPr>
          <w:rFonts w:ascii="Liberation Sans" w:eastAsia="Times New Roman" w:hAnsi="Liberation Sans" w:cs="Times New Roman"/>
        </w:rPr>
        <w:tab/>
        <w:t>$104,000</w:t>
      </w:r>
      <w:r w:rsidRPr="00053556">
        <w:rPr>
          <w:rFonts w:ascii="Liberation Sans" w:eastAsia="Times New Roman" w:hAnsi="Liberation Sans" w:cs="Times New Roman"/>
        </w:rPr>
        <w:tab/>
        <w:t>$110,000</w:t>
      </w:r>
      <w:r w:rsidRPr="00053556">
        <w:rPr>
          <w:rFonts w:ascii="Liberation Sans" w:eastAsia="Times New Roman" w:hAnsi="Liberation Sans" w:cs="Times New Roman"/>
        </w:rPr>
        <w:tab/>
        <w:t>$102,000</w:t>
      </w:r>
    </w:p>
    <w:p w14:paraId="1370C1B9" w14:textId="77777777" w:rsidR="00053556" w:rsidRPr="00053556" w:rsidRDefault="00053556" w:rsidP="00F06D66">
      <w:pPr>
        <w:spacing w:after="0" w:line="240" w:lineRule="auto"/>
        <w:ind w:left="893"/>
        <w:rPr>
          <w:rFonts w:ascii="Liberation Sans" w:eastAsia="Times New Roman" w:hAnsi="Liberation Sans" w:cs="Times New Roman"/>
        </w:rPr>
      </w:pPr>
    </w:p>
    <w:p w14:paraId="67C4A0E9" w14:textId="77777777" w:rsidR="00053556" w:rsidRPr="00053556" w:rsidRDefault="00053556" w:rsidP="00F06D66">
      <w:pPr>
        <w:numPr>
          <w:ilvl w:val="0"/>
          <w:numId w:val="2"/>
        </w:numPr>
        <w:tabs>
          <w:tab w:val="clear" w:pos="360"/>
          <w:tab w:val="num" w:pos="1253"/>
        </w:tabs>
        <w:autoSpaceDE w:val="0"/>
        <w:autoSpaceDN w:val="0"/>
        <w:spacing w:after="0" w:line="240" w:lineRule="auto"/>
        <w:ind w:left="1253"/>
        <w:jc w:val="both"/>
        <w:rPr>
          <w:rFonts w:ascii="Liberation Sans" w:eastAsia="Times New Roman" w:hAnsi="Liberation Sans" w:cs="Times New Roman"/>
        </w:rPr>
      </w:pPr>
      <w:r w:rsidRPr="00053556">
        <w:rPr>
          <w:rFonts w:ascii="Liberation Sans" w:eastAsia="Times New Roman" w:hAnsi="Liberation Sans" w:cs="Times New Roman"/>
        </w:rPr>
        <w:t>Cost of goods sold is 40% of sales. Accounts payable is used only for inventory acquisitions.</w:t>
      </w:r>
    </w:p>
    <w:p w14:paraId="7D5DE827" w14:textId="77777777" w:rsidR="00053556" w:rsidRPr="00053556" w:rsidRDefault="00053556" w:rsidP="00F06D66">
      <w:pPr>
        <w:numPr>
          <w:ilvl w:val="0"/>
          <w:numId w:val="2"/>
        </w:numPr>
        <w:tabs>
          <w:tab w:val="clear" w:pos="360"/>
          <w:tab w:val="num" w:pos="1253"/>
        </w:tabs>
        <w:autoSpaceDE w:val="0"/>
        <w:autoSpaceDN w:val="0"/>
        <w:spacing w:after="0" w:line="240" w:lineRule="auto"/>
        <w:ind w:left="1253"/>
        <w:jc w:val="both"/>
        <w:rPr>
          <w:rFonts w:ascii="Liberation Sans" w:eastAsia="Times New Roman" w:hAnsi="Liberation Sans" w:cs="Times New Roman"/>
        </w:rPr>
      </w:pPr>
      <w:proofErr w:type="spellStart"/>
      <w:r w:rsidRPr="00053556">
        <w:rPr>
          <w:rFonts w:ascii="Liberation Sans" w:eastAsia="Times New Roman" w:hAnsi="Liberation Sans" w:cs="Times New Roman"/>
        </w:rPr>
        <w:t>Plack</w:t>
      </w:r>
      <w:proofErr w:type="spellEnd"/>
      <w:r w:rsidRPr="00053556">
        <w:rPr>
          <w:rFonts w:ascii="Liberation Sans" w:eastAsia="Times New Roman" w:hAnsi="Liberation Sans" w:cs="Times New Roman"/>
        </w:rPr>
        <w:t xml:space="preserve"> purchases and pays for merchandise 60% in the month of acquisition and 40% in the following month. </w:t>
      </w:r>
    </w:p>
    <w:p w14:paraId="16A01462" w14:textId="77777777" w:rsidR="00053556" w:rsidRPr="00053556" w:rsidRDefault="00053556" w:rsidP="00F06D66">
      <w:pPr>
        <w:numPr>
          <w:ilvl w:val="0"/>
          <w:numId w:val="2"/>
        </w:numPr>
        <w:tabs>
          <w:tab w:val="clear" w:pos="360"/>
          <w:tab w:val="num" w:pos="1253"/>
        </w:tabs>
        <w:autoSpaceDE w:val="0"/>
        <w:autoSpaceDN w:val="0"/>
        <w:spacing w:after="0" w:line="240" w:lineRule="auto"/>
        <w:ind w:left="1253"/>
        <w:jc w:val="both"/>
        <w:rPr>
          <w:rFonts w:ascii="Liberation Sans" w:eastAsia="Times New Roman" w:hAnsi="Liberation Sans" w:cs="Times New Roman"/>
        </w:rPr>
      </w:pPr>
      <w:r w:rsidRPr="00053556">
        <w:rPr>
          <w:rFonts w:ascii="Liberation Sans" w:eastAsia="Times New Roman" w:hAnsi="Liberation Sans" w:cs="Times New Roman"/>
          <w:color w:val="000000"/>
        </w:rPr>
        <w:t>Selling and administrative expenses are budgeted at $30,000 for May and are expected to increase 5% per month. They are paid during the month of acquisition.</w:t>
      </w:r>
      <w:r w:rsidRPr="00053556">
        <w:rPr>
          <w:rFonts w:ascii="Liberation Sans" w:eastAsia="Times New Roman" w:hAnsi="Liberation Sans" w:cs="Times New Roman"/>
        </w:rPr>
        <w:t xml:space="preserve"> In addition, b</w:t>
      </w:r>
      <w:r w:rsidRPr="00053556">
        <w:rPr>
          <w:rFonts w:ascii="Liberation Sans" w:eastAsia="Times New Roman" w:hAnsi="Liberation Sans" w:cs="Times New Roman"/>
          <w:color w:val="000000"/>
        </w:rPr>
        <w:t>udgeted depreciation is $10,000 per month.</w:t>
      </w:r>
    </w:p>
    <w:p w14:paraId="163AC2F4" w14:textId="77777777" w:rsidR="00053556" w:rsidRPr="00053556" w:rsidRDefault="00053556" w:rsidP="00F06D66">
      <w:pPr>
        <w:numPr>
          <w:ilvl w:val="0"/>
          <w:numId w:val="2"/>
        </w:numPr>
        <w:tabs>
          <w:tab w:val="clear" w:pos="360"/>
          <w:tab w:val="num" w:pos="1253"/>
        </w:tabs>
        <w:autoSpaceDE w:val="0"/>
        <w:autoSpaceDN w:val="0"/>
        <w:spacing w:after="0" w:line="240" w:lineRule="auto"/>
        <w:ind w:left="1253"/>
        <w:jc w:val="both"/>
        <w:rPr>
          <w:rFonts w:ascii="Liberation Sans" w:eastAsia="Times New Roman" w:hAnsi="Liberation Sans" w:cs="Times New Roman"/>
        </w:rPr>
      </w:pPr>
      <w:r w:rsidRPr="00053556">
        <w:rPr>
          <w:rFonts w:ascii="Liberation Sans" w:eastAsia="Times New Roman" w:hAnsi="Liberation Sans" w:cs="Times New Roman"/>
          <w:color w:val="000000"/>
        </w:rPr>
        <w:t xml:space="preserve">Income taxes are $38,400 for July and are paid in the month incurred. </w:t>
      </w:r>
    </w:p>
    <w:p w14:paraId="6755CBD3" w14:textId="77777777" w:rsidR="00053556" w:rsidRPr="00053556" w:rsidRDefault="00053556" w:rsidP="00F06D66">
      <w:pPr>
        <w:spacing w:after="0" w:line="240" w:lineRule="auto"/>
        <w:ind w:left="893"/>
        <w:rPr>
          <w:rFonts w:ascii="Liberation Sans" w:eastAsia="Times New Roman" w:hAnsi="Liberation Sans" w:cs="Times New Roman"/>
        </w:rPr>
      </w:pPr>
    </w:p>
    <w:p w14:paraId="61795EE7" w14:textId="77777777" w:rsidR="00053556" w:rsidRPr="00053556" w:rsidRDefault="00053556" w:rsidP="00F06D66">
      <w:pPr>
        <w:spacing w:after="0" w:line="240" w:lineRule="auto"/>
        <w:ind w:left="893"/>
        <w:rPr>
          <w:rFonts w:ascii="Liberation Sans" w:eastAsia="Times New Roman" w:hAnsi="Liberation Sans" w:cs="Times New Roman"/>
          <w:b/>
        </w:rPr>
      </w:pPr>
      <w:r w:rsidRPr="00053556">
        <w:rPr>
          <w:rFonts w:ascii="Liberation Sans" w:eastAsia="Times New Roman" w:hAnsi="Liberation Sans" w:cs="Times New Roman"/>
          <w:b/>
        </w:rPr>
        <w:t>Instructions</w:t>
      </w:r>
    </w:p>
    <w:p w14:paraId="083AAA6C" w14:textId="25186DEB" w:rsidR="00053556" w:rsidRDefault="00053556" w:rsidP="00F06D66">
      <w:pPr>
        <w:spacing w:after="0" w:line="240" w:lineRule="auto"/>
        <w:ind w:left="893"/>
        <w:rPr>
          <w:rFonts w:ascii="Liberation Sans" w:eastAsia="Times New Roman" w:hAnsi="Liberation Sans" w:cs="Times New Roman"/>
        </w:rPr>
      </w:pPr>
      <w:r w:rsidRPr="00053556">
        <w:rPr>
          <w:rFonts w:ascii="Liberation Sans" w:eastAsia="Times New Roman" w:hAnsi="Liberation Sans" w:cs="Times New Roman"/>
        </w:rPr>
        <w:t>Compute the amount of budgeted cash disbursements for July.</w:t>
      </w:r>
    </w:p>
    <w:p w14:paraId="353D9BAD" w14:textId="178A0462" w:rsidR="00F06D66" w:rsidRDefault="00F06D66" w:rsidP="00F06D66">
      <w:pPr>
        <w:spacing w:after="0" w:line="240" w:lineRule="auto"/>
        <w:ind w:left="893"/>
        <w:rPr>
          <w:rFonts w:ascii="Liberation Sans" w:eastAsia="Times New Roman" w:hAnsi="Liberation Sans" w:cs="Times New Roman"/>
        </w:rPr>
      </w:pPr>
    </w:p>
    <w:p w14:paraId="24D6D07C" w14:textId="6008F751" w:rsidR="00F06D66" w:rsidRDefault="00F06D66" w:rsidP="00F06D66">
      <w:pPr>
        <w:spacing w:after="0" w:line="240" w:lineRule="auto"/>
        <w:ind w:left="893"/>
        <w:rPr>
          <w:rFonts w:ascii="Liberation Sans" w:eastAsia="Times New Roman" w:hAnsi="Liberation Sans" w:cs="Times New Roman"/>
        </w:rPr>
      </w:pPr>
    </w:p>
    <w:p w14:paraId="5304C933" w14:textId="79A77D25" w:rsidR="00F06D66" w:rsidRDefault="00F06D66" w:rsidP="00F06D66">
      <w:pPr>
        <w:spacing w:after="0" w:line="240" w:lineRule="auto"/>
        <w:ind w:left="893"/>
        <w:rPr>
          <w:rFonts w:ascii="Liberation Sans" w:eastAsia="Times New Roman" w:hAnsi="Liberation Sans" w:cs="Times New Roman"/>
        </w:rPr>
      </w:pPr>
    </w:p>
    <w:p w14:paraId="21871A96" w14:textId="77777777" w:rsidR="00DF4F44" w:rsidRPr="00DF4F44" w:rsidRDefault="00DF4F44" w:rsidP="00DF4F44">
      <w:pPr>
        <w:pStyle w:val="ListParagraph"/>
        <w:numPr>
          <w:ilvl w:val="0"/>
          <w:numId w:val="1"/>
        </w:numPr>
        <w:spacing w:after="0" w:line="240" w:lineRule="auto"/>
        <w:jc w:val="both"/>
        <w:rPr>
          <w:rFonts w:ascii="Liberation Sans" w:eastAsia="Times New Roman" w:hAnsi="Liberation Sans" w:cs="Times New Roman"/>
          <w:szCs w:val="20"/>
        </w:rPr>
      </w:pPr>
      <w:r w:rsidRPr="00DF4F44">
        <w:rPr>
          <w:rFonts w:ascii="Liberation Sans" w:eastAsia="Times New Roman" w:hAnsi="Liberation Sans" w:cs="Times New Roman"/>
          <w:szCs w:val="20"/>
        </w:rPr>
        <w:t>Devlin Manufacturing makes a single product. Expected manufacturing costs are as follows:</w:t>
      </w:r>
    </w:p>
    <w:p w14:paraId="5713BC97" w14:textId="77777777" w:rsidR="00DF4F44" w:rsidRPr="00DF4F44" w:rsidRDefault="00DF4F44" w:rsidP="00DF4F44">
      <w:pPr>
        <w:tabs>
          <w:tab w:val="left" w:pos="900"/>
          <w:tab w:val="right" w:pos="5130"/>
        </w:tabs>
        <w:spacing w:before="120" w:after="0" w:line="240" w:lineRule="auto"/>
        <w:ind w:left="900"/>
        <w:jc w:val="both"/>
        <w:rPr>
          <w:rFonts w:ascii="Liberation Sans" w:eastAsia="Times New Roman" w:hAnsi="Liberation Sans" w:cs="Times New Roman"/>
          <w:szCs w:val="20"/>
          <w:u w:val="single"/>
        </w:rPr>
      </w:pPr>
      <w:r w:rsidRPr="00DF4F44">
        <w:rPr>
          <w:rFonts w:ascii="Liberation Sans" w:eastAsia="Times New Roman" w:hAnsi="Liberation Sans" w:cs="Times New Roman"/>
          <w:szCs w:val="20"/>
          <w:u w:val="single"/>
        </w:rPr>
        <w:t>Variable costs</w:t>
      </w:r>
    </w:p>
    <w:p w14:paraId="2B36CD5D" w14:textId="77777777" w:rsidR="00DF4F44" w:rsidRPr="00DF4F44" w:rsidRDefault="00DF4F44" w:rsidP="00DF4F44">
      <w:pPr>
        <w:tabs>
          <w:tab w:val="left" w:pos="900"/>
          <w:tab w:val="right" w:pos="5130"/>
        </w:tabs>
        <w:spacing w:after="0" w:line="240" w:lineRule="auto"/>
        <w:ind w:left="900"/>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Direct materials</w:t>
      </w:r>
      <w:r w:rsidRPr="00DF4F44">
        <w:rPr>
          <w:rFonts w:ascii="Liberation Sans" w:eastAsia="Times New Roman" w:hAnsi="Liberation Sans" w:cs="Times New Roman"/>
          <w:szCs w:val="20"/>
        </w:rPr>
        <w:tab/>
        <w:t>$6.50 per unit</w:t>
      </w:r>
    </w:p>
    <w:p w14:paraId="707140D3" w14:textId="77777777" w:rsidR="00DF4F44" w:rsidRPr="00DF4F44" w:rsidRDefault="00DF4F44" w:rsidP="00DF4F44">
      <w:pPr>
        <w:tabs>
          <w:tab w:val="left" w:pos="900"/>
          <w:tab w:val="right" w:pos="5130"/>
        </w:tabs>
        <w:spacing w:after="0" w:line="240" w:lineRule="auto"/>
        <w:ind w:left="893"/>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Direct labor</w:t>
      </w:r>
      <w:r w:rsidRPr="00DF4F44">
        <w:rPr>
          <w:rFonts w:ascii="Liberation Sans" w:eastAsia="Times New Roman" w:hAnsi="Liberation Sans" w:cs="Times New Roman"/>
          <w:szCs w:val="20"/>
        </w:rPr>
        <w:tab/>
        <w:t>2.40 per unit</w:t>
      </w:r>
    </w:p>
    <w:p w14:paraId="43D0C8E7" w14:textId="77777777" w:rsidR="00DF4F44" w:rsidRPr="00DF4F44" w:rsidRDefault="00DF4F44" w:rsidP="00DF4F44">
      <w:pPr>
        <w:tabs>
          <w:tab w:val="left" w:pos="900"/>
          <w:tab w:val="right" w:pos="5130"/>
        </w:tabs>
        <w:spacing w:after="0" w:line="240" w:lineRule="auto"/>
        <w:ind w:left="893"/>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Manufacturing overhead</w:t>
      </w:r>
      <w:r w:rsidRPr="00DF4F44">
        <w:rPr>
          <w:rFonts w:ascii="Liberation Sans" w:eastAsia="Times New Roman" w:hAnsi="Liberation Sans" w:cs="Times New Roman"/>
          <w:szCs w:val="20"/>
        </w:rPr>
        <w:tab/>
        <w:t>1.10 per unit</w:t>
      </w:r>
    </w:p>
    <w:p w14:paraId="3BB80F46" w14:textId="77777777" w:rsidR="00DF4F44" w:rsidRPr="00DF4F44" w:rsidRDefault="00DF4F44" w:rsidP="00DF4F44">
      <w:pPr>
        <w:tabs>
          <w:tab w:val="left" w:pos="900"/>
          <w:tab w:val="right" w:pos="5130"/>
        </w:tabs>
        <w:spacing w:before="120" w:after="0" w:line="240" w:lineRule="auto"/>
        <w:ind w:left="900"/>
        <w:jc w:val="both"/>
        <w:rPr>
          <w:rFonts w:ascii="Liberation Sans" w:eastAsia="Times New Roman" w:hAnsi="Liberation Sans" w:cs="Times New Roman"/>
          <w:szCs w:val="20"/>
          <w:u w:val="single"/>
        </w:rPr>
      </w:pPr>
      <w:r w:rsidRPr="00DF4F44">
        <w:rPr>
          <w:rFonts w:ascii="Liberation Sans" w:eastAsia="Times New Roman" w:hAnsi="Liberation Sans" w:cs="Times New Roman"/>
          <w:szCs w:val="20"/>
          <w:u w:val="single"/>
        </w:rPr>
        <w:t>Fixed costs per month</w:t>
      </w:r>
    </w:p>
    <w:p w14:paraId="1F2EC39A" w14:textId="77777777" w:rsidR="00DF4F44" w:rsidRPr="00DF4F44" w:rsidRDefault="00DF4F44" w:rsidP="00DF4F44">
      <w:pPr>
        <w:tabs>
          <w:tab w:val="left" w:pos="900"/>
          <w:tab w:val="right" w:pos="5130"/>
        </w:tabs>
        <w:spacing w:after="0" w:line="240" w:lineRule="auto"/>
        <w:ind w:left="893"/>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Supervisory salaries</w:t>
      </w:r>
      <w:r w:rsidRPr="00DF4F44">
        <w:rPr>
          <w:rFonts w:ascii="Liberation Sans" w:eastAsia="Times New Roman" w:hAnsi="Liberation Sans" w:cs="Times New Roman"/>
          <w:szCs w:val="20"/>
        </w:rPr>
        <w:tab/>
        <w:t>$13,600</w:t>
      </w:r>
    </w:p>
    <w:p w14:paraId="6012B63F" w14:textId="77777777" w:rsidR="00DF4F44" w:rsidRPr="00DF4F44" w:rsidRDefault="00DF4F44" w:rsidP="00DF4F44">
      <w:pPr>
        <w:tabs>
          <w:tab w:val="left" w:pos="900"/>
          <w:tab w:val="right" w:pos="5130"/>
        </w:tabs>
        <w:spacing w:after="0" w:line="240" w:lineRule="auto"/>
        <w:ind w:left="893"/>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Depreciation</w:t>
      </w:r>
      <w:r w:rsidRPr="00DF4F44">
        <w:rPr>
          <w:rFonts w:ascii="Liberation Sans" w:eastAsia="Times New Roman" w:hAnsi="Liberation Sans" w:cs="Times New Roman"/>
          <w:szCs w:val="20"/>
        </w:rPr>
        <w:tab/>
        <w:t>5,500</w:t>
      </w:r>
    </w:p>
    <w:p w14:paraId="48E67DC8" w14:textId="77777777" w:rsidR="00DF4F44" w:rsidRPr="00DF4F44" w:rsidRDefault="00DF4F44" w:rsidP="00DF4F44">
      <w:pPr>
        <w:tabs>
          <w:tab w:val="left" w:pos="900"/>
          <w:tab w:val="right" w:pos="5130"/>
        </w:tabs>
        <w:spacing w:after="0" w:line="240" w:lineRule="auto"/>
        <w:ind w:left="893"/>
        <w:jc w:val="both"/>
        <w:rPr>
          <w:rFonts w:ascii="Liberation Sans" w:eastAsia="Times New Roman" w:hAnsi="Liberation Sans" w:cs="Times New Roman"/>
          <w:szCs w:val="20"/>
        </w:rPr>
      </w:pPr>
      <w:r w:rsidRPr="00DF4F44">
        <w:rPr>
          <w:rFonts w:ascii="Liberation Sans" w:eastAsia="Times New Roman" w:hAnsi="Liberation Sans" w:cs="Times New Roman"/>
          <w:szCs w:val="20"/>
        </w:rPr>
        <w:tab/>
        <w:t>Other fixed costs</w:t>
      </w:r>
      <w:r w:rsidRPr="00DF4F44">
        <w:rPr>
          <w:rFonts w:ascii="Liberation Sans" w:eastAsia="Times New Roman" w:hAnsi="Liberation Sans" w:cs="Times New Roman"/>
          <w:szCs w:val="20"/>
        </w:rPr>
        <w:tab/>
        <w:t>2,200</w:t>
      </w:r>
    </w:p>
    <w:p w14:paraId="4D7434E7" w14:textId="77777777" w:rsidR="00DF4F44" w:rsidRPr="00DF4F44" w:rsidRDefault="00DF4F44" w:rsidP="00DF4F44">
      <w:pPr>
        <w:tabs>
          <w:tab w:val="left" w:pos="900"/>
          <w:tab w:val="right" w:pos="5130"/>
        </w:tabs>
        <w:spacing w:after="0" w:line="240" w:lineRule="auto"/>
        <w:ind w:left="353"/>
        <w:jc w:val="both"/>
        <w:rPr>
          <w:rFonts w:ascii="Liberation Sans" w:eastAsia="Times New Roman" w:hAnsi="Liberation Sans" w:cs="Times New Roman"/>
          <w:szCs w:val="20"/>
        </w:rPr>
      </w:pPr>
    </w:p>
    <w:p w14:paraId="7E1E5430" w14:textId="77777777" w:rsidR="00DF4F44" w:rsidRPr="00DF4F44" w:rsidRDefault="00DF4F44" w:rsidP="00DF4F44">
      <w:pPr>
        <w:spacing w:after="0" w:line="240" w:lineRule="auto"/>
        <w:ind w:left="720"/>
        <w:rPr>
          <w:rFonts w:ascii="Liberation Sans" w:eastAsia="Times New Roman" w:hAnsi="Liberation Sans" w:cs="Times New Roman"/>
          <w:b/>
          <w:snapToGrid w:val="0"/>
          <w:szCs w:val="20"/>
        </w:rPr>
      </w:pPr>
      <w:r w:rsidRPr="00DF4F44">
        <w:rPr>
          <w:rFonts w:ascii="Liberation Sans" w:eastAsia="Times New Roman" w:hAnsi="Liberation Sans" w:cs="Times New Roman"/>
          <w:b/>
          <w:snapToGrid w:val="0"/>
          <w:szCs w:val="20"/>
        </w:rPr>
        <w:t>Instructions</w:t>
      </w:r>
    </w:p>
    <w:p w14:paraId="6C90A035" w14:textId="539CD864" w:rsidR="00DF4F44" w:rsidRDefault="00DF4F44" w:rsidP="00DF4F44">
      <w:pPr>
        <w:spacing w:after="0" w:line="240" w:lineRule="auto"/>
        <w:ind w:left="720"/>
        <w:jc w:val="both"/>
        <w:rPr>
          <w:rFonts w:ascii="Liberation Sans" w:eastAsia="Times New Roman" w:hAnsi="Liberation Sans" w:cs="Times New Roman"/>
          <w:szCs w:val="20"/>
        </w:rPr>
      </w:pPr>
      <w:r w:rsidRPr="00DF4F44">
        <w:rPr>
          <w:rFonts w:ascii="Liberation Sans" w:eastAsia="Times New Roman" w:hAnsi="Liberation Sans" w:cs="Times New Roman"/>
          <w:szCs w:val="20"/>
        </w:rPr>
        <w:t>Determine the amount of manufacturing costs for a flexible budget level of 3,200 units per month.</w:t>
      </w:r>
    </w:p>
    <w:p w14:paraId="432643FA" w14:textId="2E0AAAE2" w:rsidR="00C44BB4" w:rsidRDefault="00C44BB4" w:rsidP="00DF4F44">
      <w:pPr>
        <w:spacing w:after="0" w:line="240" w:lineRule="auto"/>
        <w:ind w:left="720"/>
        <w:jc w:val="both"/>
        <w:rPr>
          <w:rFonts w:ascii="Liberation Sans" w:eastAsia="Times New Roman" w:hAnsi="Liberation Sans" w:cs="Times New Roman"/>
          <w:szCs w:val="20"/>
        </w:rPr>
      </w:pPr>
    </w:p>
    <w:p w14:paraId="6A4A6A81" w14:textId="77777777" w:rsidR="00C44BB4" w:rsidRPr="00DF4F44" w:rsidRDefault="00C44BB4" w:rsidP="00DF4F44">
      <w:pPr>
        <w:spacing w:after="0" w:line="240" w:lineRule="auto"/>
        <w:ind w:left="720"/>
        <w:jc w:val="both"/>
        <w:rPr>
          <w:rFonts w:ascii="Liberation Sans" w:eastAsia="Times New Roman" w:hAnsi="Liberation Sans" w:cs="Times New Roman"/>
          <w:szCs w:val="20"/>
        </w:rPr>
      </w:pPr>
    </w:p>
    <w:p w14:paraId="2978E98E" w14:textId="3B3BE73F" w:rsidR="00F06D66" w:rsidRDefault="00F06D66" w:rsidP="00DF4F44">
      <w:pPr>
        <w:spacing w:after="0" w:line="240" w:lineRule="auto"/>
        <w:ind w:left="353"/>
        <w:rPr>
          <w:rFonts w:ascii="Liberation Sans" w:eastAsia="Times New Roman" w:hAnsi="Liberation Sans" w:cs="Times New Roman"/>
        </w:rPr>
      </w:pPr>
    </w:p>
    <w:p w14:paraId="042328EB" w14:textId="77777777" w:rsidR="00DF4F44" w:rsidRPr="00053556" w:rsidRDefault="00DF4F44" w:rsidP="00DF4F44">
      <w:pPr>
        <w:spacing w:after="0" w:line="240" w:lineRule="auto"/>
        <w:ind w:left="353"/>
        <w:rPr>
          <w:rFonts w:ascii="Liberation Sans" w:eastAsia="Times New Roman" w:hAnsi="Liberation Sans" w:cs="Times New Roman"/>
        </w:rPr>
      </w:pPr>
    </w:p>
    <w:p w14:paraId="67E8744E" w14:textId="77777777" w:rsidR="00FE707A" w:rsidRPr="00FE707A" w:rsidRDefault="00FE707A" w:rsidP="00FE707A">
      <w:pPr>
        <w:pStyle w:val="ListParagraph"/>
        <w:numPr>
          <w:ilvl w:val="0"/>
          <w:numId w:val="1"/>
        </w:numPr>
        <w:tabs>
          <w:tab w:val="left" w:pos="270"/>
          <w:tab w:val="left" w:pos="720"/>
          <w:tab w:val="left" w:pos="1440"/>
          <w:tab w:val="center" w:pos="2520"/>
          <w:tab w:val="right" w:pos="5940"/>
        </w:tabs>
        <w:spacing w:after="0" w:line="240" w:lineRule="auto"/>
        <w:rPr>
          <w:rFonts w:ascii="Liberation Sans" w:eastAsia="Times New Roman" w:hAnsi="Liberation Sans" w:cs="Times New Roman"/>
          <w:szCs w:val="20"/>
        </w:rPr>
      </w:pPr>
      <w:r w:rsidRPr="00FE707A">
        <w:rPr>
          <w:rFonts w:ascii="Liberation Sans" w:eastAsia="Times New Roman" w:hAnsi="Liberation Sans" w:cs="Times New Roman"/>
          <w:szCs w:val="20"/>
        </w:rPr>
        <w:t>Cyber Construction’s manufacturing costs for August when production was 1,000 units appear below:</w:t>
      </w:r>
    </w:p>
    <w:p w14:paraId="5BC2B9DD" w14:textId="77777777" w:rsidR="00FE707A" w:rsidRPr="00FE707A" w:rsidRDefault="00FE707A" w:rsidP="00FE707A">
      <w:pPr>
        <w:tabs>
          <w:tab w:val="right" w:pos="5940"/>
        </w:tabs>
        <w:spacing w:before="120" w:after="0" w:line="240" w:lineRule="auto"/>
        <w:ind w:left="720"/>
        <w:rPr>
          <w:rFonts w:ascii="Liberation Sans" w:eastAsia="Times New Roman" w:hAnsi="Liberation Sans" w:cs="Times New Roman"/>
          <w:szCs w:val="20"/>
        </w:rPr>
      </w:pPr>
      <w:r w:rsidRPr="00FE707A">
        <w:rPr>
          <w:rFonts w:ascii="Liberation Sans" w:eastAsia="Times New Roman" w:hAnsi="Liberation Sans" w:cs="Times New Roman"/>
          <w:szCs w:val="20"/>
        </w:rPr>
        <w:t>Direct material</w:t>
      </w:r>
      <w:r w:rsidRPr="00FE707A">
        <w:rPr>
          <w:rFonts w:ascii="Liberation Sans" w:eastAsia="Times New Roman" w:hAnsi="Liberation Sans" w:cs="Times New Roman"/>
          <w:szCs w:val="20"/>
        </w:rPr>
        <w:tab/>
        <w:t>$12 per unit</w:t>
      </w:r>
    </w:p>
    <w:p w14:paraId="586131D8" w14:textId="77777777" w:rsidR="00FE707A" w:rsidRPr="00FE707A" w:rsidRDefault="00FE707A" w:rsidP="00FE707A">
      <w:pPr>
        <w:tabs>
          <w:tab w:val="right" w:pos="5940"/>
        </w:tabs>
        <w:spacing w:after="0" w:line="240" w:lineRule="auto"/>
        <w:ind w:left="713"/>
        <w:rPr>
          <w:rFonts w:ascii="Liberation Sans" w:eastAsia="Times New Roman" w:hAnsi="Liberation Sans" w:cs="Times New Roman"/>
          <w:szCs w:val="20"/>
        </w:rPr>
      </w:pPr>
      <w:r w:rsidRPr="00FE707A">
        <w:rPr>
          <w:rFonts w:ascii="Liberation Sans" w:eastAsia="Times New Roman" w:hAnsi="Liberation Sans" w:cs="Times New Roman"/>
          <w:szCs w:val="20"/>
        </w:rPr>
        <w:t>Direct labor</w:t>
      </w:r>
      <w:r w:rsidRPr="00FE707A">
        <w:rPr>
          <w:rFonts w:ascii="Liberation Sans" w:eastAsia="Times New Roman" w:hAnsi="Liberation Sans" w:cs="Times New Roman"/>
          <w:szCs w:val="20"/>
        </w:rPr>
        <w:tab/>
        <w:t>$7,500</w:t>
      </w:r>
    </w:p>
    <w:p w14:paraId="23C20E27" w14:textId="77777777" w:rsidR="00FE707A" w:rsidRPr="00FE707A" w:rsidRDefault="00FE707A" w:rsidP="00FE707A">
      <w:pPr>
        <w:tabs>
          <w:tab w:val="right" w:pos="5940"/>
        </w:tabs>
        <w:spacing w:after="0" w:line="240" w:lineRule="auto"/>
        <w:ind w:left="713"/>
        <w:rPr>
          <w:rFonts w:ascii="Liberation Sans" w:eastAsia="Times New Roman" w:hAnsi="Liberation Sans" w:cs="Times New Roman"/>
          <w:szCs w:val="20"/>
        </w:rPr>
      </w:pPr>
      <w:r w:rsidRPr="00FE707A">
        <w:rPr>
          <w:rFonts w:ascii="Liberation Sans" w:eastAsia="Times New Roman" w:hAnsi="Liberation Sans" w:cs="Times New Roman"/>
          <w:szCs w:val="20"/>
        </w:rPr>
        <w:t>Variable overhead</w:t>
      </w:r>
      <w:r w:rsidRPr="00FE707A">
        <w:rPr>
          <w:rFonts w:ascii="Liberation Sans" w:eastAsia="Times New Roman" w:hAnsi="Liberation Sans" w:cs="Times New Roman"/>
          <w:szCs w:val="20"/>
        </w:rPr>
        <w:tab/>
        <w:t>6,000</w:t>
      </w:r>
    </w:p>
    <w:p w14:paraId="66A5AA1C" w14:textId="77777777" w:rsidR="00FE707A" w:rsidRPr="00FE707A" w:rsidRDefault="00FE707A" w:rsidP="00FE707A">
      <w:pPr>
        <w:tabs>
          <w:tab w:val="right" w:pos="5940"/>
        </w:tabs>
        <w:spacing w:after="0" w:line="240" w:lineRule="auto"/>
        <w:ind w:left="713"/>
        <w:rPr>
          <w:rFonts w:ascii="Liberation Sans" w:eastAsia="Times New Roman" w:hAnsi="Liberation Sans" w:cs="Times New Roman"/>
          <w:szCs w:val="20"/>
        </w:rPr>
      </w:pPr>
      <w:r w:rsidRPr="00FE707A">
        <w:rPr>
          <w:rFonts w:ascii="Liberation Sans" w:eastAsia="Times New Roman" w:hAnsi="Liberation Sans" w:cs="Times New Roman"/>
          <w:szCs w:val="20"/>
        </w:rPr>
        <w:t>Factory depreciation</w:t>
      </w:r>
      <w:r w:rsidRPr="00FE707A">
        <w:rPr>
          <w:rFonts w:ascii="Liberation Sans" w:eastAsia="Times New Roman" w:hAnsi="Liberation Sans" w:cs="Times New Roman"/>
          <w:szCs w:val="20"/>
        </w:rPr>
        <w:tab/>
        <w:t>9,000</w:t>
      </w:r>
    </w:p>
    <w:p w14:paraId="7C7BD9FF" w14:textId="77777777" w:rsidR="00FE707A" w:rsidRPr="00FE707A" w:rsidRDefault="00FE707A" w:rsidP="00FE707A">
      <w:pPr>
        <w:tabs>
          <w:tab w:val="right" w:pos="5940"/>
        </w:tabs>
        <w:spacing w:after="0" w:line="240" w:lineRule="auto"/>
        <w:ind w:left="713"/>
        <w:rPr>
          <w:rFonts w:ascii="Liberation Sans" w:eastAsia="Times New Roman" w:hAnsi="Liberation Sans" w:cs="Times New Roman"/>
          <w:szCs w:val="20"/>
        </w:rPr>
      </w:pPr>
      <w:r w:rsidRPr="00FE707A">
        <w:rPr>
          <w:rFonts w:ascii="Liberation Sans" w:eastAsia="Times New Roman" w:hAnsi="Liberation Sans" w:cs="Times New Roman"/>
          <w:szCs w:val="20"/>
        </w:rPr>
        <w:t>Factory supervisory salaries</w:t>
      </w:r>
      <w:r w:rsidRPr="00FE707A">
        <w:rPr>
          <w:rFonts w:ascii="Liberation Sans" w:eastAsia="Times New Roman" w:hAnsi="Liberation Sans" w:cs="Times New Roman"/>
          <w:szCs w:val="20"/>
        </w:rPr>
        <w:tab/>
        <w:t>7,800</w:t>
      </w:r>
    </w:p>
    <w:p w14:paraId="36670612" w14:textId="77777777" w:rsidR="00FE707A" w:rsidRPr="00FE707A" w:rsidRDefault="00FE707A" w:rsidP="00FE707A">
      <w:pPr>
        <w:tabs>
          <w:tab w:val="right" w:pos="5940"/>
        </w:tabs>
        <w:spacing w:after="0" w:line="240" w:lineRule="auto"/>
        <w:ind w:left="713"/>
        <w:rPr>
          <w:rFonts w:ascii="Liberation Sans" w:eastAsia="Times New Roman" w:hAnsi="Liberation Sans" w:cs="Times New Roman"/>
          <w:szCs w:val="20"/>
        </w:rPr>
      </w:pPr>
      <w:r w:rsidRPr="00FE707A">
        <w:rPr>
          <w:rFonts w:ascii="Liberation Sans" w:eastAsia="Times New Roman" w:hAnsi="Liberation Sans" w:cs="Times New Roman"/>
          <w:szCs w:val="20"/>
        </w:rPr>
        <w:t>Other fixed factory costs</w:t>
      </w:r>
      <w:r w:rsidRPr="00FE707A">
        <w:rPr>
          <w:rFonts w:ascii="Liberation Sans" w:eastAsia="Times New Roman" w:hAnsi="Liberation Sans" w:cs="Times New Roman"/>
          <w:szCs w:val="20"/>
        </w:rPr>
        <w:tab/>
        <w:t>2,500</w:t>
      </w:r>
    </w:p>
    <w:p w14:paraId="2960B2E3" w14:textId="77777777" w:rsidR="00FE707A" w:rsidRPr="00FE707A" w:rsidRDefault="00FE707A" w:rsidP="00FE707A">
      <w:pPr>
        <w:tabs>
          <w:tab w:val="right" w:pos="5940"/>
        </w:tabs>
        <w:spacing w:after="0" w:line="240" w:lineRule="auto"/>
        <w:ind w:left="173"/>
        <w:rPr>
          <w:rFonts w:ascii="Liberation Sans" w:eastAsia="Times New Roman" w:hAnsi="Liberation Sans" w:cs="Times New Roman"/>
          <w:szCs w:val="20"/>
        </w:rPr>
      </w:pPr>
    </w:p>
    <w:p w14:paraId="7DBB79D7" w14:textId="77777777" w:rsidR="00FE707A" w:rsidRPr="00FE707A" w:rsidRDefault="00FE707A" w:rsidP="00FE707A">
      <w:pPr>
        <w:spacing w:after="0" w:line="240" w:lineRule="auto"/>
        <w:ind w:left="713"/>
        <w:rPr>
          <w:rFonts w:ascii="Liberation Sans" w:eastAsia="Times New Roman" w:hAnsi="Liberation Sans" w:cs="Times New Roman"/>
          <w:b/>
          <w:snapToGrid w:val="0"/>
          <w:szCs w:val="20"/>
        </w:rPr>
      </w:pPr>
      <w:r w:rsidRPr="00FE707A">
        <w:rPr>
          <w:rFonts w:ascii="Liberation Sans" w:eastAsia="Times New Roman" w:hAnsi="Liberation Sans" w:cs="Times New Roman"/>
          <w:b/>
          <w:snapToGrid w:val="0"/>
          <w:szCs w:val="20"/>
        </w:rPr>
        <w:t>Instructions</w:t>
      </w:r>
    </w:p>
    <w:p w14:paraId="1C3E22F8" w14:textId="77777777" w:rsidR="00FE707A" w:rsidRPr="00FE707A" w:rsidRDefault="00FE707A" w:rsidP="00FE707A">
      <w:pPr>
        <w:widowControl w:val="0"/>
        <w:tabs>
          <w:tab w:val="left" w:pos="270"/>
          <w:tab w:val="left" w:pos="1440"/>
          <w:tab w:val="center" w:pos="2520"/>
          <w:tab w:val="right" w:pos="5940"/>
        </w:tabs>
        <w:spacing w:after="0" w:line="240" w:lineRule="auto"/>
        <w:ind w:left="713"/>
        <w:rPr>
          <w:rFonts w:ascii="Liberation Sans" w:eastAsia="Times New Roman" w:hAnsi="Liberation Sans" w:cs="Times New Roman"/>
          <w:snapToGrid w:val="0"/>
          <w:szCs w:val="20"/>
        </w:rPr>
      </w:pPr>
      <w:r w:rsidRPr="00FE707A">
        <w:rPr>
          <w:rFonts w:ascii="Liberation Sans" w:eastAsia="Times New Roman" w:hAnsi="Liberation Sans" w:cs="Times New Roman"/>
          <w:snapToGrid w:val="0"/>
          <w:szCs w:val="20"/>
        </w:rPr>
        <w:t>Compute the flexible budget manufacturing cost amount for a month when 900 units are produced.</w:t>
      </w:r>
    </w:p>
    <w:p w14:paraId="4A6C4AE2" w14:textId="58DA5325" w:rsidR="006C2200" w:rsidRDefault="006C2200" w:rsidP="00F06D66">
      <w:pPr>
        <w:tabs>
          <w:tab w:val="left" w:pos="720"/>
        </w:tabs>
        <w:snapToGrid w:val="0"/>
        <w:spacing w:after="0" w:line="240" w:lineRule="auto"/>
        <w:ind w:left="1793"/>
        <w:rPr>
          <w:rFonts w:ascii="Liberation Sans" w:eastAsia="Times New Roman" w:hAnsi="Liberation Sans" w:cs="Times New Roman"/>
        </w:rPr>
      </w:pPr>
    </w:p>
    <w:p w14:paraId="4AB49FE9" w14:textId="0E6795F3" w:rsidR="00C44BB4" w:rsidRDefault="00C44BB4" w:rsidP="00F06D66">
      <w:pPr>
        <w:tabs>
          <w:tab w:val="left" w:pos="720"/>
        </w:tabs>
        <w:snapToGrid w:val="0"/>
        <w:spacing w:after="0" w:line="240" w:lineRule="auto"/>
        <w:ind w:left="1793"/>
        <w:rPr>
          <w:rFonts w:ascii="Liberation Sans" w:eastAsia="Times New Roman" w:hAnsi="Liberation Sans" w:cs="Times New Roman"/>
        </w:rPr>
      </w:pPr>
    </w:p>
    <w:p w14:paraId="36F038C2" w14:textId="38BE4E22" w:rsidR="00C44BB4" w:rsidRDefault="00C44BB4" w:rsidP="00F06D66">
      <w:pPr>
        <w:tabs>
          <w:tab w:val="left" w:pos="720"/>
        </w:tabs>
        <w:snapToGrid w:val="0"/>
        <w:spacing w:after="0" w:line="240" w:lineRule="auto"/>
        <w:ind w:left="1793"/>
        <w:rPr>
          <w:rFonts w:ascii="Liberation Sans" w:eastAsia="Times New Roman" w:hAnsi="Liberation Sans" w:cs="Times New Roman"/>
        </w:rPr>
      </w:pPr>
    </w:p>
    <w:p w14:paraId="77C83827" w14:textId="571F2D26" w:rsidR="00C44BB4" w:rsidRDefault="00C44BB4" w:rsidP="00F06D66">
      <w:pPr>
        <w:tabs>
          <w:tab w:val="left" w:pos="720"/>
        </w:tabs>
        <w:snapToGrid w:val="0"/>
        <w:spacing w:after="0" w:line="240" w:lineRule="auto"/>
        <w:ind w:left="1793"/>
        <w:rPr>
          <w:rFonts w:ascii="Liberation Sans" w:eastAsia="Times New Roman" w:hAnsi="Liberation Sans" w:cs="Times New Roman"/>
        </w:rPr>
      </w:pPr>
    </w:p>
    <w:p w14:paraId="6213E3BE" w14:textId="3014E12B" w:rsidR="00C44BB4" w:rsidRDefault="00C44BB4" w:rsidP="00F06D66">
      <w:pPr>
        <w:tabs>
          <w:tab w:val="left" w:pos="720"/>
        </w:tabs>
        <w:snapToGrid w:val="0"/>
        <w:spacing w:after="0" w:line="240" w:lineRule="auto"/>
        <w:ind w:left="1793"/>
        <w:rPr>
          <w:rFonts w:ascii="Liberation Sans" w:eastAsia="Times New Roman" w:hAnsi="Liberation Sans" w:cs="Times New Roman"/>
        </w:rPr>
      </w:pPr>
    </w:p>
    <w:p w14:paraId="2C0EECBD" w14:textId="77777777" w:rsidR="00C44BB4" w:rsidRDefault="00C44BB4" w:rsidP="00F06D66">
      <w:pPr>
        <w:tabs>
          <w:tab w:val="left" w:pos="720"/>
        </w:tabs>
        <w:snapToGrid w:val="0"/>
        <w:spacing w:after="0" w:line="240" w:lineRule="auto"/>
        <w:ind w:left="1793"/>
        <w:rPr>
          <w:rFonts w:ascii="Liberation Sans" w:eastAsia="Times New Roman" w:hAnsi="Liberation Sans" w:cs="Times New Roman"/>
        </w:rPr>
      </w:pPr>
    </w:p>
    <w:p w14:paraId="2BE70871" w14:textId="593BAEDE" w:rsidR="00FE707A" w:rsidRDefault="00FE707A" w:rsidP="00F06D66">
      <w:pPr>
        <w:tabs>
          <w:tab w:val="left" w:pos="720"/>
        </w:tabs>
        <w:snapToGrid w:val="0"/>
        <w:spacing w:after="0" w:line="240" w:lineRule="auto"/>
        <w:ind w:left="1793"/>
        <w:rPr>
          <w:rFonts w:ascii="Liberation Sans" w:eastAsia="Times New Roman" w:hAnsi="Liberation Sans" w:cs="Times New Roman"/>
        </w:rPr>
      </w:pPr>
    </w:p>
    <w:p w14:paraId="6166AE89" w14:textId="77777777" w:rsidR="00C44BB4" w:rsidRPr="00C44BB4" w:rsidRDefault="00C44BB4" w:rsidP="00C44BB4">
      <w:pPr>
        <w:pStyle w:val="ListParagraph"/>
        <w:numPr>
          <w:ilvl w:val="0"/>
          <w:numId w:val="1"/>
        </w:numPr>
        <w:spacing w:after="0" w:line="240" w:lineRule="auto"/>
        <w:jc w:val="both"/>
        <w:rPr>
          <w:rFonts w:ascii="Liberation Sans" w:eastAsia="Times New Roman" w:hAnsi="Liberation Sans" w:cs="Times New Roman"/>
        </w:rPr>
      </w:pPr>
      <w:r w:rsidRPr="00C44BB4">
        <w:rPr>
          <w:rFonts w:ascii="Liberation Sans" w:eastAsia="Times New Roman" w:hAnsi="Liberation Sans" w:cs="Times New Roman"/>
        </w:rPr>
        <w:t>Seven Manufacturing Corporation uses both standards and budgets. The company estimates that production for the year will be 100,000 units of Product Fast. To produce these units of Product Fast, the company expects to spend $600,000 for materials and $800,000 for labor.</w:t>
      </w:r>
    </w:p>
    <w:p w14:paraId="3B42998F" w14:textId="77777777" w:rsidR="00C44BB4" w:rsidRPr="00C44BB4" w:rsidRDefault="00C44BB4" w:rsidP="00C44BB4">
      <w:pPr>
        <w:spacing w:after="0" w:line="240" w:lineRule="auto"/>
        <w:jc w:val="both"/>
        <w:rPr>
          <w:rFonts w:ascii="Liberation Sans" w:eastAsia="Times New Roman" w:hAnsi="Liberation Sans" w:cs="Times New Roman"/>
        </w:rPr>
      </w:pPr>
    </w:p>
    <w:p w14:paraId="0509C9FC" w14:textId="77777777" w:rsidR="00C44BB4" w:rsidRPr="00C44BB4" w:rsidRDefault="00C44BB4" w:rsidP="00C44BB4">
      <w:pPr>
        <w:spacing w:after="0" w:line="240" w:lineRule="auto"/>
        <w:ind w:left="720"/>
        <w:jc w:val="both"/>
        <w:rPr>
          <w:rFonts w:ascii="Liberation Sans" w:eastAsia="Times New Roman" w:hAnsi="Liberation Sans" w:cs="Times New Roman"/>
          <w:snapToGrid w:val="0"/>
        </w:rPr>
      </w:pPr>
      <w:r w:rsidRPr="00C44BB4">
        <w:rPr>
          <w:rFonts w:ascii="Liberation Sans" w:eastAsia="Times New Roman" w:hAnsi="Liberation Sans" w:cs="Times New Roman"/>
          <w:b/>
          <w:bCs/>
          <w:snapToGrid w:val="0"/>
        </w:rPr>
        <w:t>Instructions</w:t>
      </w:r>
    </w:p>
    <w:p w14:paraId="63968383" w14:textId="77777777" w:rsidR="00C44BB4" w:rsidRPr="00C44BB4" w:rsidRDefault="00C44BB4" w:rsidP="00C44BB4">
      <w:pPr>
        <w:spacing w:after="0" w:line="240" w:lineRule="auto"/>
        <w:ind w:left="720"/>
        <w:jc w:val="both"/>
        <w:rPr>
          <w:rFonts w:ascii="Liberation Sans" w:eastAsia="Times New Roman" w:hAnsi="Liberation Sans" w:cs="Times New Roman"/>
          <w:snapToGrid w:val="0"/>
        </w:rPr>
      </w:pPr>
      <w:r w:rsidRPr="00C44BB4">
        <w:rPr>
          <w:rFonts w:ascii="Liberation Sans" w:eastAsia="Times New Roman" w:hAnsi="Liberation Sans" w:cs="Times New Roman"/>
          <w:snapToGrid w:val="0"/>
        </w:rPr>
        <w:t>Compute the estimates for (a) a standard cost and (b) a budgeted cost.</w:t>
      </w:r>
    </w:p>
    <w:p w14:paraId="204036EC" w14:textId="3F205B8A" w:rsidR="00C44BB4" w:rsidRDefault="00C44BB4" w:rsidP="00C44BB4">
      <w:pPr>
        <w:tabs>
          <w:tab w:val="left" w:pos="-2070"/>
          <w:tab w:val="decimal" w:pos="-1980"/>
          <w:tab w:val="left" w:pos="7939"/>
        </w:tabs>
        <w:spacing w:after="0" w:line="240" w:lineRule="auto"/>
        <w:ind w:left="1440" w:hanging="720"/>
        <w:jc w:val="both"/>
        <w:rPr>
          <w:rFonts w:ascii="Liberation Sans" w:eastAsia="Times New Roman" w:hAnsi="Liberation Sans" w:cs="Times New Roman"/>
          <w:snapToGrid w:val="0"/>
          <w:sz w:val="14"/>
          <w:szCs w:val="14"/>
        </w:rPr>
      </w:pPr>
      <w:r>
        <w:rPr>
          <w:rFonts w:ascii="Liberation Sans" w:eastAsia="Times New Roman" w:hAnsi="Liberation Sans" w:cs="Times New Roman"/>
          <w:snapToGrid w:val="0"/>
          <w:sz w:val="14"/>
          <w:szCs w:val="14"/>
        </w:rPr>
        <w:tab/>
      </w:r>
      <w:r>
        <w:rPr>
          <w:rFonts w:ascii="Liberation Sans" w:eastAsia="Times New Roman" w:hAnsi="Liberation Sans" w:cs="Times New Roman"/>
          <w:snapToGrid w:val="0"/>
          <w:sz w:val="14"/>
          <w:szCs w:val="14"/>
        </w:rPr>
        <w:tab/>
      </w:r>
    </w:p>
    <w:p w14:paraId="57648570" w14:textId="465FFE64" w:rsidR="00C44BB4" w:rsidRDefault="00C44BB4" w:rsidP="00C44BB4">
      <w:pPr>
        <w:tabs>
          <w:tab w:val="left" w:pos="-2070"/>
          <w:tab w:val="decimal" w:pos="-1980"/>
          <w:tab w:val="left" w:pos="7939"/>
        </w:tabs>
        <w:spacing w:after="0" w:line="240" w:lineRule="auto"/>
        <w:ind w:left="1440" w:hanging="720"/>
        <w:jc w:val="both"/>
        <w:rPr>
          <w:rFonts w:ascii="Liberation Sans" w:eastAsia="Times New Roman" w:hAnsi="Liberation Sans" w:cs="Times New Roman"/>
          <w:snapToGrid w:val="0"/>
          <w:sz w:val="14"/>
          <w:szCs w:val="14"/>
        </w:rPr>
      </w:pPr>
    </w:p>
    <w:p w14:paraId="6BAF20F6" w14:textId="77777777" w:rsidR="00C44BB4" w:rsidRPr="00C44BB4" w:rsidRDefault="00C44BB4" w:rsidP="00C44BB4">
      <w:pPr>
        <w:tabs>
          <w:tab w:val="left" w:pos="-2070"/>
          <w:tab w:val="decimal" w:pos="-1980"/>
          <w:tab w:val="left" w:pos="7939"/>
        </w:tabs>
        <w:spacing w:after="0" w:line="240" w:lineRule="auto"/>
        <w:ind w:left="720" w:hanging="720"/>
        <w:jc w:val="both"/>
        <w:rPr>
          <w:rFonts w:ascii="Liberation Sans" w:eastAsia="Times New Roman" w:hAnsi="Liberation Sans" w:cs="Times New Roman"/>
          <w:snapToGrid w:val="0"/>
          <w:sz w:val="14"/>
          <w:szCs w:val="14"/>
        </w:rPr>
      </w:pPr>
    </w:p>
    <w:p w14:paraId="22ADED61" w14:textId="77777777" w:rsidR="00980636" w:rsidRPr="00980636" w:rsidRDefault="00980636" w:rsidP="00980636">
      <w:pPr>
        <w:pStyle w:val="ListParagraph"/>
        <w:numPr>
          <w:ilvl w:val="0"/>
          <w:numId w:val="1"/>
        </w:numPr>
        <w:spacing w:after="0" w:line="240" w:lineRule="auto"/>
        <w:jc w:val="both"/>
        <w:rPr>
          <w:rFonts w:ascii="Liberation Sans" w:eastAsia="Times New Roman" w:hAnsi="Liberation Sans" w:cs="Times New Roman"/>
        </w:rPr>
      </w:pPr>
      <w:r w:rsidRPr="00980636">
        <w:rPr>
          <w:rFonts w:ascii="Liberation Sans" w:eastAsia="Times New Roman" w:hAnsi="Liberation Sans" w:cs="Times New Roman"/>
        </w:rPr>
        <w:t>Jet Industries purchased 6,000 units of raw material on account for $17,600, when the standard cost was $18,000.  Later in the month, Jet Industries issued 5,600 units of raw materials for production, when the standard units were 5,800.</w:t>
      </w:r>
    </w:p>
    <w:p w14:paraId="05786A19" w14:textId="77777777" w:rsidR="00980636" w:rsidRPr="00980636" w:rsidRDefault="00980636" w:rsidP="00980636">
      <w:pPr>
        <w:spacing w:after="0" w:line="240" w:lineRule="auto"/>
        <w:jc w:val="both"/>
        <w:rPr>
          <w:rFonts w:ascii="Liberation Sans" w:eastAsia="Times New Roman" w:hAnsi="Liberation Sans" w:cs="Times New Roman"/>
        </w:rPr>
      </w:pPr>
    </w:p>
    <w:p w14:paraId="778AFBF9" w14:textId="77777777" w:rsidR="00980636" w:rsidRPr="00980636" w:rsidRDefault="00980636" w:rsidP="00980636">
      <w:pPr>
        <w:spacing w:after="0" w:line="240" w:lineRule="auto"/>
        <w:ind w:left="720"/>
        <w:jc w:val="both"/>
        <w:rPr>
          <w:rFonts w:ascii="Liberation Sans" w:eastAsia="Times New Roman" w:hAnsi="Liberation Sans" w:cs="Times New Roman"/>
          <w:snapToGrid w:val="0"/>
        </w:rPr>
      </w:pPr>
      <w:r w:rsidRPr="00980636">
        <w:rPr>
          <w:rFonts w:ascii="Liberation Sans" w:eastAsia="Times New Roman" w:hAnsi="Liberation Sans" w:cs="Times New Roman"/>
          <w:b/>
          <w:bCs/>
          <w:snapToGrid w:val="0"/>
        </w:rPr>
        <w:t>Instructions</w:t>
      </w:r>
    </w:p>
    <w:p w14:paraId="29F176D2" w14:textId="79E5A7E4" w:rsidR="00980636" w:rsidRDefault="00980636" w:rsidP="00980636">
      <w:pPr>
        <w:spacing w:after="0" w:line="240" w:lineRule="auto"/>
        <w:ind w:left="720"/>
        <w:jc w:val="both"/>
        <w:rPr>
          <w:rFonts w:ascii="Liberation Sans" w:eastAsia="Times New Roman" w:hAnsi="Liberation Sans" w:cs="Times New Roman"/>
          <w:snapToGrid w:val="0"/>
        </w:rPr>
      </w:pPr>
      <w:r w:rsidRPr="00980636">
        <w:rPr>
          <w:rFonts w:ascii="Liberation Sans" w:eastAsia="Times New Roman" w:hAnsi="Liberation Sans" w:cs="Times New Roman"/>
          <w:snapToGrid w:val="0"/>
        </w:rPr>
        <w:t>Journalize the transactions for Jet Industries to account for this activity.</w:t>
      </w:r>
    </w:p>
    <w:p w14:paraId="7A66D7FA" w14:textId="56787F4A" w:rsidR="00980636" w:rsidRDefault="00980636" w:rsidP="00980636">
      <w:pPr>
        <w:spacing w:after="0" w:line="240" w:lineRule="auto"/>
        <w:ind w:left="720"/>
        <w:jc w:val="both"/>
        <w:rPr>
          <w:rFonts w:ascii="Liberation Sans" w:eastAsia="Times New Roman" w:hAnsi="Liberation Sans" w:cs="Times New Roman"/>
          <w:snapToGrid w:val="0"/>
        </w:rPr>
      </w:pPr>
    </w:p>
    <w:p w14:paraId="67B82241" w14:textId="1E0718CB" w:rsidR="00980636" w:rsidRDefault="00980636" w:rsidP="00980636">
      <w:pPr>
        <w:spacing w:after="0" w:line="240" w:lineRule="auto"/>
        <w:ind w:left="720"/>
        <w:jc w:val="both"/>
        <w:rPr>
          <w:rFonts w:ascii="Liberation Sans" w:eastAsia="Times New Roman" w:hAnsi="Liberation Sans" w:cs="Times New Roman"/>
          <w:snapToGrid w:val="0"/>
        </w:rPr>
      </w:pPr>
    </w:p>
    <w:p w14:paraId="648EAAC7" w14:textId="77777777" w:rsidR="00F94B9C" w:rsidRPr="00F94B9C" w:rsidRDefault="00F94B9C" w:rsidP="00F94B9C">
      <w:pPr>
        <w:pStyle w:val="ListParagraph"/>
        <w:numPr>
          <w:ilvl w:val="0"/>
          <w:numId w:val="1"/>
        </w:numPr>
        <w:spacing w:after="0" w:line="240" w:lineRule="auto"/>
        <w:jc w:val="both"/>
        <w:rPr>
          <w:rFonts w:ascii="Liberation Sans" w:eastAsia="Times New Roman" w:hAnsi="Liberation Sans" w:cs="Times New Roman"/>
        </w:rPr>
      </w:pPr>
      <w:r w:rsidRPr="00F94B9C">
        <w:rPr>
          <w:rFonts w:ascii="Liberation Sans" w:eastAsia="Times New Roman" w:hAnsi="Liberation Sans" w:cs="Times New Roman"/>
        </w:rPr>
        <w:t>Madeline Company is proposing to spend $200,000 to purchase a machine that will provide annual cash flows of $38,000. The appropriate present value factor for 10 periods is 5.65.</w:t>
      </w:r>
    </w:p>
    <w:p w14:paraId="503A8702" w14:textId="77777777" w:rsidR="00F94B9C" w:rsidRPr="00F94B9C" w:rsidRDefault="00F94B9C" w:rsidP="00F94B9C">
      <w:pPr>
        <w:spacing w:before="120" w:after="0" w:line="240" w:lineRule="auto"/>
        <w:ind w:left="720"/>
        <w:jc w:val="both"/>
        <w:rPr>
          <w:rFonts w:ascii="Liberation Sans" w:eastAsia="Times New Roman" w:hAnsi="Liberation Sans" w:cs="Times New Roman"/>
          <w:snapToGrid w:val="0"/>
        </w:rPr>
      </w:pPr>
      <w:r w:rsidRPr="00F94B9C">
        <w:rPr>
          <w:rFonts w:ascii="Liberation Sans" w:eastAsia="Times New Roman" w:hAnsi="Liberation Sans" w:cs="Times New Roman"/>
          <w:b/>
          <w:snapToGrid w:val="0"/>
        </w:rPr>
        <w:t>Instructions</w:t>
      </w:r>
    </w:p>
    <w:p w14:paraId="705A3516" w14:textId="77777777" w:rsidR="00F94B9C" w:rsidRPr="00F94B9C" w:rsidRDefault="00F94B9C" w:rsidP="00F94B9C">
      <w:pPr>
        <w:spacing w:after="0" w:line="240" w:lineRule="auto"/>
        <w:ind w:left="720"/>
        <w:jc w:val="both"/>
        <w:rPr>
          <w:rFonts w:ascii="Liberation Sans" w:eastAsia="Times New Roman" w:hAnsi="Liberation Sans" w:cs="Times New Roman"/>
          <w:snapToGrid w:val="0"/>
        </w:rPr>
      </w:pPr>
      <w:r w:rsidRPr="00F94B9C">
        <w:rPr>
          <w:rFonts w:ascii="Liberation Sans" w:eastAsia="Times New Roman" w:hAnsi="Liberation Sans" w:cs="Times New Roman"/>
          <w:snapToGrid w:val="0"/>
        </w:rPr>
        <w:t>Compute the proposed investment’s net present value and indicate whether the investment should be made by Madeline Company.</w:t>
      </w:r>
    </w:p>
    <w:p w14:paraId="114EDCEB" w14:textId="77777777" w:rsidR="00980636" w:rsidRPr="00980636" w:rsidRDefault="00980636" w:rsidP="007E4DA9">
      <w:pPr>
        <w:spacing w:after="0" w:line="240" w:lineRule="auto"/>
        <w:jc w:val="both"/>
        <w:rPr>
          <w:rFonts w:ascii="Liberation Sans" w:eastAsia="Times New Roman" w:hAnsi="Liberation Sans" w:cs="Times New Roman"/>
          <w:snapToGrid w:val="0"/>
        </w:rPr>
      </w:pPr>
    </w:p>
    <w:p w14:paraId="2F681767" w14:textId="77777777" w:rsidR="00980636" w:rsidRPr="00980636" w:rsidRDefault="00980636" w:rsidP="00980636">
      <w:pPr>
        <w:tabs>
          <w:tab w:val="left" w:pos="-2070"/>
          <w:tab w:val="decimal" w:pos="-1980"/>
        </w:tabs>
        <w:spacing w:after="0" w:line="240" w:lineRule="auto"/>
        <w:ind w:left="1440" w:hanging="720"/>
        <w:jc w:val="both"/>
        <w:rPr>
          <w:rFonts w:ascii="Liberation Sans" w:eastAsia="Times New Roman" w:hAnsi="Liberation Sans" w:cs="Times New Roman"/>
          <w:snapToGrid w:val="0"/>
          <w:sz w:val="14"/>
          <w:szCs w:val="14"/>
        </w:rPr>
      </w:pPr>
    </w:p>
    <w:p w14:paraId="61B04FFD" w14:textId="6F251923" w:rsidR="00FE707A" w:rsidRDefault="00FE707A" w:rsidP="00980636">
      <w:pPr>
        <w:tabs>
          <w:tab w:val="left" w:pos="720"/>
        </w:tabs>
        <w:snapToGrid w:val="0"/>
        <w:spacing w:after="0" w:line="240" w:lineRule="auto"/>
        <w:ind w:left="1440"/>
        <w:rPr>
          <w:rFonts w:ascii="Liberation Sans" w:eastAsia="Times New Roman" w:hAnsi="Liberation Sans" w:cs="Times New Roman"/>
        </w:rPr>
      </w:pPr>
    </w:p>
    <w:p w14:paraId="7D4241A2" w14:textId="71DCCFAC" w:rsidR="00F94B9C" w:rsidRDefault="00F94B9C" w:rsidP="00980636">
      <w:pPr>
        <w:tabs>
          <w:tab w:val="left" w:pos="720"/>
        </w:tabs>
        <w:snapToGrid w:val="0"/>
        <w:spacing w:after="0" w:line="240" w:lineRule="auto"/>
        <w:ind w:left="1440"/>
        <w:rPr>
          <w:rFonts w:ascii="Liberation Sans" w:eastAsia="Times New Roman" w:hAnsi="Liberation Sans" w:cs="Times New Roman"/>
        </w:rPr>
      </w:pPr>
    </w:p>
    <w:p w14:paraId="0C556CAA" w14:textId="77777777" w:rsidR="00D92B1F" w:rsidRPr="00D92B1F" w:rsidRDefault="00D92B1F" w:rsidP="00D92B1F">
      <w:pPr>
        <w:pStyle w:val="ListParagraph"/>
        <w:numPr>
          <w:ilvl w:val="0"/>
          <w:numId w:val="1"/>
        </w:numPr>
        <w:spacing w:after="0" w:line="240" w:lineRule="auto"/>
        <w:jc w:val="both"/>
        <w:rPr>
          <w:rFonts w:ascii="Liberation Sans" w:eastAsia="Times New Roman" w:hAnsi="Liberation Sans" w:cs="Times New Roman"/>
        </w:rPr>
      </w:pPr>
      <w:r w:rsidRPr="00D92B1F">
        <w:rPr>
          <w:rFonts w:ascii="Liberation Sans" w:eastAsia="Times New Roman" w:hAnsi="Liberation Sans" w:cs="Times New Roman"/>
        </w:rPr>
        <w:t>Mobil Company has hired a consultant to propose a way to increase the company’s revenues. The consultant has evaluated two mutually exclusive projects with the following information provided for each project:</w:t>
      </w:r>
    </w:p>
    <w:p w14:paraId="44365BF9" w14:textId="77777777" w:rsidR="00D92B1F" w:rsidRPr="00D92B1F" w:rsidRDefault="00D92B1F" w:rsidP="00D92B1F">
      <w:pPr>
        <w:tabs>
          <w:tab w:val="center" w:pos="3510"/>
          <w:tab w:val="center" w:pos="5310"/>
        </w:tabs>
        <w:spacing w:after="0" w:line="240" w:lineRule="auto"/>
        <w:ind w:left="720"/>
        <w:jc w:val="both"/>
        <w:rPr>
          <w:rFonts w:ascii="Liberation Sans" w:eastAsia="Times New Roman" w:hAnsi="Liberation Sans" w:cs="Times New Roman"/>
        </w:rPr>
      </w:pPr>
      <w:r w:rsidRPr="00D92B1F">
        <w:rPr>
          <w:rFonts w:ascii="Liberation Sans" w:eastAsia="Times New Roman" w:hAnsi="Liberation Sans" w:cs="Times New Roman"/>
        </w:rPr>
        <w:tab/>
      </w:r>
      <w:r w:rsidRPr="00D92B1F">
        <w:rPr>
          <w:rFonts w:ascii="Liberation Sans" w:eastAsia="Times New Roman" w:hAnsi="Liberation Sans" w:cs="Times New Roman"/>
          <w:u w:val="single"/>
        </w:rPr>
        <w:t>Project Turtle</w:t>
      </w:r>
      <w:r w:rsidRPr="00D92B1F">
        <w:rPr>
          <w:rFonts w:ascii="Liberation Sans" w:eastAsia="Times New Roman" w:hAnsi="Liberation Sans" w:cs="Times New Roman"/>
        </w:rPr>
        <w:tab/>
      </w:r>
      <w:r w:rsidRPr="00D92B1F">
        <w:rPr>
          <w:rFonts w:ascii="Liberation Sans" w:eastAsia="Times New Roman" w:hAnsi="Liberation Sans" w:cs="Times New Roman"/>
          <w:u w:val="single"/>
        </w:rPr>
        <w:t>Project Snake</w:t>
      </w:r>
    </w:p>
    <w:p w14:paraId="74732B5B" w14:textId="77777777" w:rsidR="00D92B1F" w:rsidRPr="00D92B1F" w:rsidRDefault="00D92B1F" w:rsidP="00D92B1F">
      <w:pPr>
        <w:tabs>
          <w:tab w:val="right" w:pos="3960"/>
          <w:tab w:val="right" w:pos="5760"/>
        </w:tabs>
        <w:spacing w:after="0" w:line="240" w:lineRule="auto"/>
        <w:ind w:left="1260"/>
        <w:jc w:val="both"/>
        <w:rPr>
          <w:rFonts w:ascii="Liberation Sans" w:eastAsia="Times New Roman" w:hAnsi="Liberation Sans" w:cs="Times New Roman"/>
        </w:rPr>
      </w:pPr>
      <w:r w:rsidRPr="00D92B1F">
        <w:rPr>
          <w:rFonts w:ascii="Liberation Sans" w:eastAsia="Times New Roman" w:hAnsi="Liberation Sans" w:cs="Times New Roman"/>
        </w:rPr>
        <w:t>Capital investment</w:t>
      </w:r>
      <w:r w:rsidRPr="00D92B1F">
        <w:rPr>
          <w:rFonts w:ascii="Liberation Sans" w:eastAsia="Times New Roman" w:hAnsi="Liberation Sans" w:cs="Times New Roman"/>
        </w:rPr>
        <w:tab/>
        <w:t>$1,105,000</w:t>
      </w:r>
      <w:r w:rsidRPr="00D92B1F">
        <w:rPr>
          <w:rFonts w:ascii="Liberation Sans" w:eastAsia="Times New Roman" w:hAnsi="Liberation Sans" w:cs="Times New Roman"/>
        </w:rPr>
        <w:tab/>
        <w:t>$625,000</w:t>
      </w:r>
    </w:p>
    <w:p w14:paraId="01534257" w14:textId="77777777" w:rsidR="00D92B1F" w:rsidRPr="00D92B1F" w:rsidRDefault="00D92B1F" w:rsidP="00D92B1F">
      <w:pPr>
        <w:tabs>
          <w:tab w:val="right" w:pos="3960"/>
          <w:tab w:val="right" w:pos="5760"/>
        </w:tabs>
        <w:spacing w:after="0" w:line="240" w:lineRule="auto"/>
        <w:ind w:left="1260"/>
        <w:jc w:val="both"/>
        <w:rPr>
          <w:rFonts w:ascii="Liberation Sans" w:eastAsia="Times New Roman" w:hAnsi="Liberation Sans" w:cs="Times New Roman"/>
        </w:rPr>
      </w:pPr>
      <w:r w:rsidRPr="00D92B1F">
        <w:rPr>
          <w:rFonts w:ascii="Liberation Sans" w:eastAsia="Times New Roman" w:hAnsi="Liberation Sans" w:cs="Times New Roman"/>
        </w:rPr>
        <w:t>Annual cash flows</w:t>
      </w:r>
      <w:r w:rsidRPr="00D92B1F">
        <w:rPr>
          <w:rFonts w:ascii="Liberation Sans" w:eastAsia="Times New Roman" w:hAnsi="Liberation Sans" w:cs="Times New Roman"/>
        </w:rPr>
        <w:tab/>
        <w:t>180,000</w:t>
      </w:r>
      <w:r w:rsidRPr="00D92B1F">
        <w:rPr>
          <w:rFonts w:ascii="Liberation Sans" w:eastAsia="Times New Roman" w:hAnsi="Liberation Sans" w:cs="Times New Roman"/>
        </w:rPr>
        <w:tab/>
        <w:t>105,000</w:t>
      </w:r>
    </w:p>
    <w:p w14:paraId="7224B5E1" w14:textId="77777777" w:rsidR="00D92B1F" w:rsidRPr="00D92B1F" w:rsidRDefault="00D92B1F" w:rsidP="00D92B1F">
      <w:pPr>
        <w:tabs>
          <w:tab w:val="right" w:pos="3960"/>
          <w:tab w:val="right" w:pos="5760"/>
        </w:tabs>
        <w:spacing w:after="0" w:line="240" w:lineRule="auto"/>
        <w:ind w:left="1260"/>
        <w:jc w:val="both"/>
        <w:rPr>
          <w:rFonts w:ascii="Liberation Sans" w:eastAsia="Times New Roman" w:hAnsi="Liberation Sans" w:cs="Times New Roman"/>
        </w:rPr>
      </w:pPr>
      <w:r w:rsidRPr="00D92B1F">
        <w:rPr>
          <w:rFonts w:ascii="Liberation Sans" w:eastAsia="Times New Roman" w:hAnsi="Liberation Sans" w:cs="Times New Roman"/>
        </w:rPr>
        <w:t>Estimated useful life</w:t>
      </w:r>
      <w:r w:rsidRPr="00D92B1F">
        <w:rPr>
          <w:rFonts w:ascii="Liberation Sans" w:eastAsia="Times New Roman" w:hAnsi="Liberation Sans" w:cs="Times New Roman"/>
        </w:rPr>
        <w:tab/>
        <w:t>10 years</w:t>
      </w:r>
      <w:r w:rsidRPr="00D92B1F">
        <w:rPr>
          <w:rFonts w:ascii="Liberation Sans" w:eastAsia="Times New Roman" w:hAnsi="Liberation Sans" w:cs="Times New Roman"/>
        </w:rPr>
        <w:tab/>
        <w:t>10 years</w:t>
      </w:r>
    </w:p>
    <w:p w14:paraId="05627460" w14:textId="77777777" w:rsidR="00D92B1F" w:rsidRPr="00D92B1F" w:rsidRDefault="00D92B1F" w:rsidP="00D92B1F">
      <w:pPr>
        <w:spacing w:after="0" w:line="240" w:lineRule="auto"/>
        <w:ind w:left="1260"/>
        <w:jc w:val="both"/>
        <w:rPr>
          <w:rFonts w:ascii="Liberation Sans" w:eastAsia="Times New Roman" w:hAnsi="Liberation Sans" w:cs="Times New Roman"/>
        </w:rPr>
      </w:pPr>
    </w:p>
    <w:p w14:paraId="2D173AA7" w14:textId="77777777" w:rsidR="00D92B1F" w:rsidRPr="00D92B1F" w:rsidRDefault="00D92B1F" w:rsidP="00D92B1F">
      <w:pPr>
        <w:spacing w:after="0" w:line="240" w:lineRule="auto"/>
        <w:ind w:left="720"/>
        <w:jc w:val="both"/>
        <w:rPr>
          <w:rFonts w:ascii="Liberation Sans" w:eastAsia="Times New Roman" w:hAnsi="Liberation Sans" w:cs="Times New Roman"/>
        </w:rPr>
      </w:pPr>
      <w:bookmarkStart w:id="0" w:name="_GoBack"/>
      <w:r w:rsidRPr="00D92B1F">
        <w:rPr>
          <w:rFonts w:ascii="Liberation Sans" w:eastAsia="Times New Roman" w:hAnsi="Liberation Sans" w:cs="Times New Roman"/>
        </w:rPr>
        <w:t>Mobil Company uses a discount rate of 9% to evaluate both projects.</w:t>
      </w:r>
    </w:p>
    <w:p w14:paraId="6F31DFD9" w14:textId="77777777" w:rsidR="00D92B1F" w:rsidRPr="00D92B1F" w:rsidRDefault="00D92B1F" w:rsidP="00D92B1F">
      <w:pPr>
        <w:spacing w:after="0" w:line="240" w:lineRule="auto"/>
        <w:ind w:left="720"/>
        <w:jc w:val="both"/>
        <w:rPr>
          <w:rFonts w:ascii="Liberation Sans" w:eastAsia="Times New Roman" w:hAnsi="Liberation Sans" w:cs="Times New Roman"/>
        </w:rPr>
      </w:pPr>
    </w:p>
    <w:p w14:paraId="67657719" w14:textId="77777777" w:rsidR="00D92B1F" w:rsidRPr="00D92B1F" w:rsidRDefault="00D92B1F" w:rsidP="00D92B1F">
      <w:pPr>
        <w:spacing w:after="0" w:line="240" w:lineRule="auto"/>
        <w:ind w:left="720"/>
        <w:jc w:val="both"/>
        <w:rPr>
          <w:rFonts w:ascii="Liberation Sans" w:eastAsia="Times New Roman" w:hAnsi="Liberation Sans" w:cs="Times New Roman"/>
          <w:snapToGrid w:val="0"/>
        </w:rPr>
      </w:pPr>
      <w:r w:rsidRPr="00D92B1F">
        <w:rPr>
          <w:rFonts w:ascii="Liberation Sans" w:eastAsia="Times New Roman" w:hAnsi="Liberation Sans" w:cs="Times New Roman"/>
          <w:b/>
          <w:snapToGrid w:val="0"/>
        </w:rPr>
        <w:t>Instructions</w:t>
      </w:r>
    </w:p>
    <w:p w14:paraId="3A96F03F" w14:textId="77777777" w:rsidR="00D92B1F" w:rsidRPr="00D92B1F" w:rsidRDefault="00D92B1F" w:rsidP="00D92B1F">
      <w:pPr>
        <w:spacing w:after="0" w:line="240" w:lineRule="auto"/>
        <w:ind w:left="1170" w:hanging="450"/>
        <w:jc w:val="both"/>
        <w:rPr>
          <w:rFonts w:ascii="Liberation Sans" w:eastAsia="Times New Roman" w:hAnsi="Liberation Sans" w:cs="Times New Roman"/>
          <w:snapToGrid w:val="0"/>
        </w:rPr>
      </w:pPr>
      <w:r w:rsidRPr="00D92B1F">
        <w:rPr>
          <w:rFonts w:ascii="Liberation Sans" w:eastAsia="Times New Roman" w:hAnsi="Liberation Sans" w:cs="Times New Roman"/>
          <w:snapToGrid w:val="0"/>
        </w:rPr>
        <w:t>(a)</w:t>
      </w:r>
      <w:r w:rsidRPr="00D92B1F">
        <w:rPr>
          <w:rFonts w:ascii="Liberation Sans" w:eastAsia="Times New Roman" w:hAnsi="Liberation Sans" w:cs="Times New Roman"/>
          <w:snapToGrid w:val="0"/>
        </w:rPr>
        <w:tab/>
        <w:t>Calculate the net present value of both projects.</w:t>
      </w:r>
    </w:p>
    <w:p w14:paraId="4B8B6585" w14:textId="77777777" w:rsidR="00D92B1F" w:rsidRPr="00D92B1F" w:rsidRDefault="00D92B1F" w:rsidP="00D92B1F">
      <w:pPr>
        <w:spacing w:after="0" w:line="240" w:lineRule="auto"/>
        <w:ind w:left="1170" w:hanging="450"/>
        <w:jc w:val="both"/>
        <w:rPr>
          <w:rFonts w:ascii="Liberation Sans" w:eastAsia="Times New Roman" w:hAnsi="Liberation Sans" w:cs="Times New Roman"/>
          <w:snapToGrid w:val="0"/>
        </w:rPr>
      </w:pPr>
      <w:r w:rsidRPr="00D92B1F">
        <w:rPr>
          <w:rFonts w:ascii="Liberation Sans" w:eastAsia="Times New Roman" w:hAnsi="Liberation Sans" w:cs="Times New Roman"/>
          <w:snapToGrid w:val="0"/>
        </w:rPr>
        <w:t>(b)</w:t>
      </w:r>
      <w:r w:rsidRPr="00D92B1F">
        <w:rPr>
          <w:rFonts w:ascii="Liberation Sans" w:eastAsia="Times New Roman" w:hAnsi="Liberation Sans" w:cs="Times New Roman"/>
          <w:snapToGrid w:val="0"/>
        </w:rPr>
        <w:tab/>
        <w:t>Calculate the profitability index for each project.</w:t>
      </w:r>
    </w:p>
    <w:p w14:paraId="3DC287D8" w14:textId="77777777" w:rsidR="00D92B1F" w:rsidRPr="00D92B1F" w:rsidRDefault="00D92B1F" w:rsidP="00D92B1F">
      <w:pPr>
        <w:spacing w:after="0" w:line="240" w:lineRule="auto"/>
        <w:ind w:left="1170" w:hanging="450"/>
        <w:jc w:val="both"/>
        <w:rPr>
          <w:rFonts w:ascii="Liberation Sans" w:eastAsia="Times New Roman" w:hAnsi="Liberation Sans" w:cs="Times New Roman"/>
          <w:snapToGrid w:val="0"/>
        </w:rPr>
      </w:pPr>
      <w:r w:rsidRPr="00D92B1F">
        <w:rPr>
          <w:rFonts w:ascii="Liberation Sans" w:eastAsia="Times New Roman" w:hAnsi="Liberation Sans" w:cs="Times New Roman"/>
          <w:snapToGrid w:val="0"/>
        </w:rPr>
        <w:t>(c)</w:t>
      </w:r>
      <w:r w:rsidRPr="00D92B1F">
        <w:rPr>
          <w:rFonts w:ascii="Liberation Sans" w:eastAsia="Times New Roman" w:hAnsi="Liberation Sans" w:cs="Times New Roman"/>
          <w:snapToGrid w:val="0"/>
        </w:rPr>
        <w:tab/>
        <w:t>Which project should Mobil accept?</w:t>
      </w:r>
    </w:p>
    <w:bookmarkEnd w:id="0"/>
    <w:p w14:paraId="3F17E202" w14:textId="77777777" w:rsidR="00F94B9C" w:rsidRPr="003712B9" w:rsidRDefault="00F94B9C" w:rsidP="00D92B1F">
      <w:pPr>
        <w:tabs>
          <w:tab w:val="left" w:pos="720"/>
        </w:tabs>
        <w:snapToGrid w:val="0"/>
        <w:spacing w:after="0" w:line="240" w:lineRule="auto"/>
        <w:ind w:left="720"/>
        <w:rPr>
          <w:rFonts w:ascii="Liberation Sans" w:eastAsia="Times New Roman" w:hAnsi="Liberation Sans" w:cs="Times New Roman"/>
        </w:rPr>
      </w:pPr>
    </w:p>
    <w:sectPr w:rsidR="00F94B9C" w:rsidRPr="003712B9" w:rsidSect="00A12F2A">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A00002AF" w:usb1="5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845AE"/>
    <w:multiLevelType w:val="hybridMultilevel"/>
    <w:tmpl w:val="ACAEFED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1D166D8"/>
    <w:multiLevelType w:val="hybridMultilevel"/>
    <w:tmpl w:val="D5C20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8AE"/>
    <w:rsid w:val="00053556"/>
    <w:rsid w:val="000D17E9"/>
    <w:rsid w:val="002E2AFC"/>
    <w:rsid w:val="003712B9"/>
    <w:rsid w:val="004B230A"/>
    <w:rsid w:val="00586594"/>
    <w:rsid w:val="005A0668"/>
    <w:rsid w:val="006C2200"/>
    <w:rsid w:val="007E4DA9"/>
    <w:rsid w:val="00806F85"/>
    <w:rsid w:val="0088720C"/>
    <w:rsid w:val="00980636"/>
    <w:rsid w:val="009A28AE"/>
    <w:rsid w:val="00A12F2A"/>
    <w:rsid w:val="00AB23FA"/>
    <w:rsid w:val="00AC4072"/>
    <w:rsid w:val="00AC4343"/>
    <w:rsid w:val="00B722CB"/>
    <w:rsid w:val="00C4322D"/>
    <w:rsid w:val="00C44BB4"/>
    <w:rsid w:val="00D033A7"/>
    <w:rsid w:val="00D133F1"/>
    <w:rsid w:val="00D92B1F"/>
    <w:rsid w:val="00DF4F44"/>
    <w:rsid w:val="00F06D66"/>
    <w:rsid w:val="00F94B9C"/>
    <w:rsid w:val="00FE7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9EDD9"/>
  <w15:chartTrackingRefBased/>
  <w15:docId w15:val="{7C61A65B-EF4B-494B-97E7-37EBE134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28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732</Words>
  <Characters>4177</Characters>
  <Application>Microsoft Office Word</Application>
  <DocSecurity>0</DocSecurity>
  <Lines>34</Lines>
  <Paragraphs>9</Paragraphs>
  <ScaleCrop>false</ScaleCrop>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Dreher</dc:creator>
  <cp:keywords/>
  <dc:description/>
  <cp:lastModifiedBy>Kathryn Dreher</cp:lastModifiedBy>
  <cp:revision>22</cp:revision>
  <dcterms:created xsi:type="dcterms:W3CDTF">2019-11-28T01:08:00Z</dcterms:created>
  <dcterms:modified xsi:type="dcterms:W3CDTF">2019-11-28T02:11:00Z</dcterms:modified>
</cp:coreProperties>
</file>